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09E" w:rsidRPr="008F709E" w:rsidRDefault="008F709E" w:rsidP="008F709E">
      <w:pPr>
        <w:widowControl w:val="0"/>
        <w:spacing w:after="0" w:line="360" w:lineRule="auto"/>
        <w:jc w:val="right"/>
        <w:rPr>
          <w:rFonts w:ascii="Times New Roman" w:eastAsia="Times New Roman" w:hAnsi="Times New Roman" w:cs="Times New Roman"/>
          <w:b/>
          <w:sz w:val="20"/>
          <w:szCs w:val="20"/>
          <w:u w:val="single"/>
          <w:lang w:eastAsia="it-IT"/>
        </w:rPr>
      </w:pPr>
      <w:r w:rsidRPr="008F709E">
        <w:rPr>
          <w:rFonts w:ascii="Times New Roman" w:eastAsia="Times New Roman" w:hAnsi="Times New Roman" w:cs="Times New Roman"/>
          <w:b/>
          <w:sz w:val="20"/>
          <w:szCs w:val="20"/>
          <w:u w:val="single"/>
          <w:lang w:eastAsia="it-IT"/>
        </w:rPr>
        <w:t>Modello 1</w:t>
      </w: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r w:rsidRPr="008F709E">
        <w:rPr>
          <w:rFonts w:ascii="Times New Roman" w:eastAsia="Times New Roman" w:hAnsi="Times New Roman" w:cs="Times New Roman"/>
          <w:b/>
          <w:iCs/>
          <w:sz w:val="20"/>
          <w:szCs w:val="20"/>
          <w:lang w:eastAsia="it-IT"/>
        </w:rPr>
        <w:t>ISTANZA DI AMMISSIONE ALLA GARA</w:t>
      </w: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r w:rsidRPr="008F709E">
        <w:rPr>
          <w:rFonts w:ascii="Times New Roman" w:eastAsia="Times New Roman" w:hAnsi="Times New Roman" w:cs="Times New Roman"/>
          <w:b/>
          <w:iCs/>
          <w:sz w:val="20"/>
          <w:szCs w:val="20"/>
          <w:lang w:eastAsia="it-IT"/>
        </w:rPr>
        <w:t>E RELATIVE DICHIARAZIONI SOSTITUTIVE DI CERTIFICAZIONE E DI ATTO DI NOTORIETÀ</w:t>
      </w:r>
    </w:p>
    <w:p w:rsidR="008F709E" w:rsidRPr="008F709E" w:rsidRDefault="008F709E" w:rsidP="008F709E">
      <w:pPr>
        <w:widowControl w:val="0"/>
        <w:spacing w:after="0" w:line="360" w:lineRule="auto"/>
        <w:jc w:val="center"/>
        <w:rPr>
          <w:rFonts w:ascii="Times New Roman" w:eastAsia="Times New Roman" w:hAnsi="Times New Roman" w:cs="Times New Roman"/>
          <w:b/>
          <w:sz w:val="20"/>
          <w:szCs w:val="20"/>
          <w:lang w:eastAsia="it-IT"/>
        </w:rPr>
      </w:pP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Il presente modello deve essere compilato p</w:t>
      </w:r>
      <w:r w:rsidR="008D6435">
        <w:rPr>
          <w:rFonts w:ascii="Times New Roman" w:eastAsia="Times New Roman" w:hAnsi="Times New Roman" w:cs="Times New Roman"/>
          <w:bCs/>
          <w:sz w:val="20"/>
          <w:szCs w:val="20"/>
          <w:lang w:eastAsia="it-IT"/>
        </w:rPr>
        <w:t>revia lettura del Bando di gara,</w:t>
      </w:r>
      <w:r w:rsidRPr="008F709E">
        <w:rPr>
          <w:rFonts w:ascii="Times New Roman" w:eastAsia="Times New Roman" w:hAnsi="Times New Roman" w:cs="Times New Roman"/>
          <w:bCs/>
          <w:sz w:val="20"/>
          <w:szCs w:val="20"/>
          <w:lang w:eastAsia="it-IT"/>
        </w:rPr>
        <w:t xml:space="preserve"> del Disciplinare di gara e di tutta la documentazione pubblicata sul sito internet del Politecnico di Torino (http://www.swas.polito.it/services/gare/Default.asp?id_documento_padre=127119) e deve essere sottoscritto dal legale rappresentante dell’operatore economico concorrente.</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Nel caso di partecipazione sotto forma di Consorzio di cui all’art. 46, comma 1, </w:t>
      </w:r>
      <w:proofErr w:type="spellStart"/>
      <w:r w:rsidRPr="008F709E">
        <w:rPr>
          <w:rFonts w:ascii="Times New Roman" w:eastAsia="Times New Roman" w:hAnsi="Times New Roman" w:cs="Times New Roman"/>
          <w:bCs/>
          <w:sz w:val="20"/>
          <w:szCs w:val="20"/>
          <w:lang w:eastAsia="it-IT"/>
        </w:rPr>
        <w:t>lett</w:t>
      </w:r>
      <w:proofErr w:type="spellEnd"/>
      <w:r w:rsidRPr="008F709E">
        <w:rPr>
          <w:rFonts w:ascii="Times New Roman" w:eastAsia="Times New Roman" w:hAnsi="Times New Roman" w:cs="Times New Roman"/>
          <w:bCs/>
          <w:sz w:val="20"/>
          <w:szCs w:val="20"/>
          <w:lang w:eastAsia="it-IT"/>
        </w:rPr>
        <w:t>. a) e f</w:t>
      </w:r>
      <w:r>
        <w:rPr>
          <w:rFonts w:ascii="Times New Roman" w:eastAsia="Times New Roman" w:hAnsi="Times New Roman" w:cs="Times New Roman"/>
          <w:bCs/>
          <w:sz w:val="20"/>
          <w:szCs w:val="20"/>
          <w:lang w:eastAsia="it-IT"/>
        </w:rPr>
        <w:t>), D</w:t>
      </w:r>
      <w:r w:rsidRPr="008F709E">
        <w:rPr>
          <w:rFonts w:ascii="Times New Roman" w:eastAsia="Times New Roman" w:hAnsi="Times New Roman" w:cs="Times New Roman"/>
          <w:bCs/>
          <w:sz w:val="20"/>
          <w:szCs w:val="20"/>
          <w:lang w:eastAsia="it-IT"/>
        </w:rPr>
        <w:t>.</w:t>
      </w:r>
      <w:r w:rsidR="00522C55">
        <w:rPr>
          <w:rFonts w:ascii="Times New Roman" w:eastAsia="Times New Roman" w:hAnsi="Times New Roman" w:cs="Times New Roman"/>
          <w:bCs/>
          <w:sz w:val="20"/>
          <w:szCs w:val="20"/>
          <w:lang w:eastAsia="it-IT"/>
        </w:rPr>
        <w:t>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xml:space="preserve">., il presente modello deve essere compilato e sottoscritto dal legale rappresentante del Consorzio, nonché, in riferimento alle lettere a) e f) del presente modello, anche dal legale rappresentante di </w:t>
      </w:r>
      <w:r w:rsidRPr="008F709E">
        <w:rPr>
          <w:rFonts w:ascii="Times New Roman" w:eastAsia="Times New Roman" w:hAnsi="Times New Roman" w:cs="Times New Roman"/>
          <w:bCs/>
          <w:sz w:val="20"/>
          <w:szCs w:val="20"/>
          <w:u w:val="single"/>
          <w:lang w:eastAsia="it-IT"/>
        </w:rPr>
        <w:t>ciascun consorziato</w:t>
      </w:r>
      <w:r w:rsidRPr="008F709E">
        <w:rPr>
          <w:rFonts w:ascii="Times New Roman" w:eastAsia="Times New Roman" w:hAnsi="Times New Roman" w:cs="Times New Roman"/>
          <w:bCs/>
          <w:sz w:val="20"/>
          <w:szCs w:val="20"/>
          <w:lang w:eastAsia="it-IT"/>
        </w:rPr>
        <w:t xml:space="preserve"> per il quale il Consorzio concorre.</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Nel caso di partecipazione sotto forma di Raggruppamento Temporaneo o Consorzio ordinario di concorrenti di cui all’art. 46, comma 1, </w:t>
      </w:r>
      <w:proofErr w:type="spellStart"/>
      <w:r w:rsidRPr="008F709E">
        <w:rPr>
          <w:rFonts w:ascii="Times New Roman" w:eastAsia="Times New Roman" w:hAnsi="Times New Roman" w:cs="Times New Roman"/>
          <w:bCs/>
          <w:sz w:val="20"/>
          <w:szCs w:val="20"/>
          <w:lang w:eastAsia="it-IT"/>
        </w:rPr>
        <w:t>lett</w:t>
      </w:r>
      <w:proofErr w:type="spellEnd"/>
      <w:r w:rsidRPr="008F709E">
        <w:rPr>
          <w:rFonts w:ascii="Times New Roman" w:eastAsia="Times New Roman" w:hAnsi="Times New Roman" w:cs="Times New Roman"/>
          <w:bCs/>
          <w:sz w:val="20"/>
          <w:szCs w:val="20"/>
          <w:lang w:eastAsia="it-IT"/>
        </w:rPr>
        <w:t xml:space="preserve">. </w:t>
      </w:r>
      <w:r w:rsidR="00522C55">
        <w:rPr>
          <w:rFonts w:ascii="Times New Roman" w:eastAsia="Times New Roman" w:hAnsi="Times New Roman" w:cs="Times New Roman"/>
          <w:bCs/>
          <w:sz w:val="20"/>
          <w:szCs w:val="20"/>
          <w:lang w:eastAsia="it-IT"/>
        </w:rPr>
        <w:t>e), D.l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xml:space="preserve">., il presente modello deve essere compilato e sottoscritto dal legale rappresentante di </w:t>
      </w:r>
      <w:r w:rsidRPr="008F709E">
        <w:rPr>
          <w:rFonts w:ascii="Times New Roman" w:eastAsia="Times New Roman" w:hAnsi="Times New Roman" w:cs="Times New Roman"/>
          <w:bCs/>
          <w:sz w:val="20"/>
          <w:szCs w:val="20"/>
          <w:u w:val="single"/>
          <w:lang w:eastAsia="it-IT"/>
        </w:rPr>
        <w:t>ciascun operatore economico</w:t>
      </w:r>
      <w:r w:rsidRPr="008F709E">
        <w:rPr>
          <w:rFonts w:ascii="Times New Roman" w:eastAsia="Times New Roman" w:hAnsi="Times New Roman" w:cs="Times New Roman"/>
          <w:bCs/>
          <w:sz w:val="20"/>
          <w:szCs w:val="20"/>
          <w:lang w:eastAsia="it-IT"/>
        </w:rPr>
        <w:t xml:space="preserve"> che costituirà il Raggruppamento o il Consorzio.</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Il presente modello può anche essere sottoscritto da un procuratore e, in tal caso, deve essere allegata la relativa procura, in copia conforme all’originale.</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Spett.le Politecnico di Torino</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Area Edilizia Logistica</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C.so Duca degli Abruzzi, 24</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10129 Torino</w:t>
      </w:r>
    </w:p>
    <w:p w:rsidR="008F709E" w:rsidRPr="008F709E" w:rsidRDefault="008F709E" w:rsidP="008F709E">
      <w:pPr>
        <w:widowControl w:val="0"/>
        <w:spacing w:after="0" w:line="360" w:lineRule="auto"/>
        <w:ind w:left="4956" w:firstLine="709"/>
        <w:jc w:val="both"/>
        <w:rPr>
          <w:rFonts w:ascii="Times New Roman" w:eastAsia="Times New Roman" w:hAnsi="Times New Roman" w:cs="Times New Roman"/>
          <w:bCs/>
          <w:iCs/>
          <w:sz w:val="20"/>
          <w:szCs w:val="20"/>
          <w:lang w:eastAsia="it-IT"/>
        </w:rPr>
      </w:pPr>
    </w:p>
    <w:p w:rsidR="008F709E" w:rsidRPr="008F709E" w:rsidRDefault="008F709E" w:rsidP="008F709E">
      <w:pPr>
        <w:spacing w:after="0" w:line="24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Oggetto: Istanza di ammissione alla gara e Dichiarazioni inerenti la procedura ap</w:t>
      </w:r>
      <w:r>
        <w:rPr>
          <w:rFonts w:ascii="Times New Roman" w:eastAsia="Times New Roman" w:hAnsi="Times New Roman" w:cs="Times New Roman"/>
          <w:bCs/>
          <w:sz w:val="20"/>
          <w:szCs w:val="20"/>
          <w:lang w:eastAsia="it-IT"/>
        </w:rPr>
        <w:t>er</w:t>
      </w:r>
      <w:r w:rsidR="00522C55">
        <w:rPr>
          <w:rFonts w:ascii="Times New Roman" w:eastAsia="Times New Roman" w:hAnsi="Times New Roman" w:cs="Times New Roman"/>
          <w:bCs/>
          <w:sz w:val="20"/>
          <w:szCs w:val="20"/>
          <w:lang w:eastAsia="it-IT"/>
        </w:rPr>
        <w:t>ta ai sensi dell’art. 60 del D.l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relativa all’affidamento dell’</w:t>
      </w:r>
      <w:r w:rsidR="008C76AD">
        <w:rPr>
          <w:rFonts w:ascii="Times New Roman" w:eastAsia="Times New Roman" w:hAnsi="Times New Roman" w:cs="Times New Roman"/>
          <w:bCs/>
          <w:sz w:val="20"/>
          <w:szCs w:val="20"/>
          <w:lang w:eastAsia="it-IT"/>
        </w:rPr>
        <w:t>i</w:t>
      </w:r>
      <w:r w:rsidR="008C76AD" w:rsidRPr="008C76AD">
        <w:rPr>
          <w:rFonts w:ascii="Times New Roman" w:eastAsia="Times New Roman" w:hAnsi="Times New Roman" w:cs="Times New Roman"/>
          <w:bCs/>
          <w:sz w:val="20"/>
          <w:szCs w:val="20"/>
          <w:lang w:eastAsia="it-IT"/>
        </w:rPr>
        <w:t>ncarico professionale di progettazione esecutiva, coordinamento per la sicurezza in fase di progettazione, direzione lavori e coordinamento per la sicurezza in fase di esecuzione relativamente ai lavori di “Ristrutturazione dell’impianto di climatizzazione estiva ed invernale dei fabbricati TO_CEN04_A, B, C, D, E della sede centrale del Politecnico di Torino”</w:t>
      </w:r>
      <w:r w:rsidR="00B62AB4">
        <w:rPr>
          <w:rFonts w:ascii="Times New Roman" w:eastAsia="Times New Roman" w:hAnsi="Times New Roman" w:cs="Times New Roman"/>
          <w:bCs/>
          <w:sz w:val="20"/>
          <w:szCs w:val="20"/>
          <w:lang w:eastAsia="it-IT"/>
        </w:rPr>
        <w:t>.</w:t>
      </w:r>
    </w:p>
    <w:p w:rsidR="008F709E" w:rsidRPr="008F709E" w:rsidRDefault="008F709E" w:rsidP="008F709E">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rsidR="00B62AB4" w:rsidRPr="00855D70" w:rsidRDefault="00B62AB4" w:rsidP="00B62AB4">
      <w:pPr>
        <w:autoSpaceDE w:val="0"/>
        <w:autoSpaceDN w:val="0"/>
        <w:adjustRightInd w:val="0"/>
        <w:spacing w:after="0" w:line="240" w:lineRule="auto"/>
        <w:jc w:val="both"/>
        <w:rPr>
          <w:rFonts w:ascii="Times New Roman" w:eastAsia="Times New Roman" w:hAnsi="Times New Roman" w:cs="Times New Roman"/>
          <w:sz w:val="20"/>
          <w:szCs w:val="20"/>
          <w:lang w:eastAsia="it-IT"/>
        </w:rPr>
      </w:pPr>
      <w:r w:rsidRPr="00855D70">
        <w:rPr>
          <w:rFonts w:ascii="Times New Roman" w:eastAsia="Times New Roman" w:hAnsi="Times New Roman" w:cs="Times New Roman"/>
          <w:sz w:val="20"/>
          <w:szCs w:val="20"/>
          <w:lang w:eastAsia="it-IT"/>
        </w:rPr>
        <w:t xml:space="preserve">C.I.G. </w:t>
      </w:r>
      <w:r w:rsidR="00855D70" w:rsidRPr="00855D70">
        <w:rPr>
          <w:rFonts w:ascii="Times New Roman" w:eastAsia="Times New Roman" w:hAnsi="Times New Roman" w:cs="Times New Roman"/>
          <w:sz w:val="20"/>
          <w:szCs w:val="20"/>
          <w:lang w:eastAsia="it-IT"/>
        </w:rPr>
        <w:t>7695437B7F</w:t>
      </w:r>
    </w:p>
    <w:p w:rsidR="00B62AB4" w:rsidRDefault="00B62AB4" w:rsidP="00B62AB4">
      <w:pPr>
        <w:autoSpaceDE w:val="0"/>
        <w:autoSpaceDN w:val="0"/>
        <w:adjustRightInd w:val="0"/>
        <w:spacing w:after="0" w:line="240" w:lineRule="auto"/>
        <w:jc w:val="both"/>
        <w:rPr>
          <w:rFonts w:ascii="Times New Roman" w:eastAsia="Times New Roman" w:hAnsi="Times New Roman" w:cs="Times New Roman"/>
          <w:bCs/>
          <w:sz w:val="20"/>
          <w:szCs w:val="20"/>
          <w:lang w:eastAsia="it-IT"/>
        </w:rPr>
      </w:pPr>
      <w:r w:rsidRPr="00855D70">
        <w:rPr>
          <w:rFonts w:ascii="Times New Roman" w:eastAsia="Times New Roman" w:hAnsi="Times New Roman" w:cs="Times New Roman"/>
          <w:sz w:val="20"/>
          <w:szCs w:val="20"/>
          <w:lang w:eastAsia="it-IT"/>
        </w:rPr>
        <w:t xml:space="preserve">C.U.P. </w:t>
      </w:r>
      <w:r w:rsidR="00855D70" w:rsidRPr="00855D70">
        <w:rPr>
          <w:rFonts w:ascii="Times New Roman" w:eastAsia="Times New Roman" w:hAnsi="Times New Roman" w:cs="Times New Roman"/>
          <w:bCs/>
          <w:sz w:val="20"/>
          <w:szCs w:val="20"/>
          <w:lang w:eastAsia="it-IT"/>
        </w:rPr>
        <w:t>E11E18000150005</w:t>
      </w:r>
    </w:p>
    <w:p w:rsidR="00855D70" w:rsidRPr="008F709E" w:rsidRDefault="00855D70" w:rsidP="00B62AB4">
      <w:pPr>
        <w:autoSpaceDE w:val="0"/>
        <w:autoSpaceDN w:val="0"/>
        <w:adjustRightInd w:val="0"/>
        <w:spacing w:after="0" w:line="240" w:lineRule="auto"/>
        <w:jc w:val="both"/>
        <w:rPr>
          <w:rFonts w:ascii="Times New Roman" w:eastAsia="Times New Roman" w:hAnsi="Times New Roman" w:cs="Times New Roman"/>
          <w:lang w:eastAsia="it-IT"/>
        </w:rPr>
      </w:pP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Il sottoscritto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nato a </w:t>
      </w:r>
      <w:r w:rsidRPr="008F709E">
        <w:rPr>
          <w:rFonts w:ascii="Times New Roman" w:eastAsia="Times New Roman" w:hAnsi="Times New Roman" w:cs="Times New Roman"/>
          <w:sz w:val="20"/>
          <w:szCs w:val="20"/>
          <w:lang w:eastAsia="it-IT"/>
        </w:rPr>
        <w:tab/>
        <w:t xml:space="preserve">____________________________________ (Pr) ________________________ </w:t>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il _</w:t>
      </w:r>
      <w:bookmarkStart w:id="0" w:name="_GoBack"/>
      <w:bookmarkEnd w:id="0"/>
      <w:r w:rsidRPr="008F709E">
        <w:rPr>
          <w:rFonts w:ascii="Times New Roman" w:eastAsia="Times New Roman" w:hAnsi="Times New Roman" w:cs="Times New Roman"/>
          <w:sz w:val="20"/>
          <w:szCs w:val="20"/>
          <w:lang w:eastAsia="it-IT"/>
        </w:rPr>
        <w:t>_____________________________ residente a ________________________________________ Via ______________________________________________ n. ______ CAP _____________</w:t>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in qualità di ___________________________________________________ (</w:t>
      </w:r>
      <w:r w:rsidRPr="008F709E">
        <w:rPr>
          <w:rFonts w:ascii="Times New Roman" w:eastAsia="Times New Roman" w:hAnsi="Times New Roman" w:cs="Times New Roman"/>
          <w:i/>
          <w:sz w:val="20"/>
          <w:szCs w:val="20"/>
          <w:lang w:eastAsia="it-IT"/>
        </w:rPr>
        <w:t>indicare la carica sociale</w:t>
      </w:r>
      <w:r w:rsidRPr="008F709E">
        <w:rPr>
          <w:rFonts w:ascii="Times New Roman" w:eastAsia="Times New Roman" w:hAnsi="Times New Roman" w:cs="Times New Roman"/>
          <w:sz w:val="20"/>
          <w:szCs w:val="20"/>
          <w:lang w:eastAsia="it-IT"/>
        </w:rPr>
        <w:t xml:space="preserve">)  </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dell’Operatore economico singolo/mandatario/mandante/consorziato </w:t>
      </w:r>
      <w:r w:rsidRPr="008F709E">
        <w:rPr>
          <w:rFonts w:ascii="Times New Roman" w:eastAsia="Times New Roman" w:hAnsi="Times New Roman" w:cs="Times New Roman"/>
          <w:i/>
          <w:sz w:val="20"/>
          <w:szCs w:val="20"/>
          <w:lang w:eastAsia="it-IT"/>
        </w:rPr>
        <w:t>(cancellare le voci che non interessano) __________________________________________________________________________________</w:t>
      </w:r>
      <w:r w:rsidRPr="008F709E">
        <w:rPr>
          <w:rFonts w:ascii="Times New Roman" w:eastAsia="Times New Roman" w:hAnsi="Times New Roman" w:cs="Times New Roman"/>
          <w:sz w:val="20"/>
          <w:szCs w:val="20"/>
          <w:lang w:eastAsia="it-IT"/>
        </w:rPr>
        <w:t xml:space="preserve">________ </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con sede legale in ___________________________________________________________________________</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con sede operativa in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n. telefono </w:t>
      </w:r>
      <w:r w:rsidRPr="008F709E">
        <w:rPr>
          <w:rFonts w:ascii="Times New Roman" w:eastAsia="Times New Roman" w:hAnsi="Times New Roman" w:cs="Times New Roman"/>
          <w:sz w:val="20"/>
          <w:szCs w:val="20"/>
          <w:lang w:eastAsia="it-IT"/>
        </w:rPr>
        <w:tab/>
        <w:t xml:space="preserve"> </w:t>
      </w:r>
      <w:proofErr w:type="spellStart"/>
      <w:r w:rsidRPr="008F709E">
        <w:rPr>
          <w:rFonts w:ascii="Times New Roman" w:eastAsia="Times New Roman" w:hAnsi="Times New Roman" w:cs="Times New Roman"/>
          <w:sz w:val="20"/>
          <w:szCs w:val="20"/>
          <w:lang w:eastAsia="it-IT"/>
        </w:rPr>
        <w:t>n.fax</w:t>
      </w:r>
      <w:proofErr w:type="spellEnd"/>
      <w:r w:rsidRPr="008F709E">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proofErr w:type="spellStart"/>
      <w:r w:rsidRPr="008F709E">
        <w:rPr>
          <w:rFonts w:ascii="Times New Roman" w:eastAsia="Times New Roman" w:hAnsi="Times New Roman" w:cs="Times New Roman"/>
          <w:sz w:val="20"/>
          <w:szCs w:val="20"/>
          <w:lang w:eastAsia="it-IT"/>
        </w:rPr>
        <w:t>cell</w:t>
      </w:r>
      <w:proofErr w:type="spellEnd"/>
      <w:r w:rsidRPr="008F709E">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ab/>
        <w:t xml:space="preserve"> e-mail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PEC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lastRenderedPageBreak/>
        <w:t xml:space="preserve">Codice Fiscale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partita IVA n. </w:t>
      </w:r>
      <w:r w:rsidRPr="008F709E">
        <w:rPr>
          <w:rFonts w:ascii="Times New Roman" w:eastAsia="Times New Roman" w:hAnsi="Times New Roman" w:cs="Times New Roman"/>
          <w:sz w:val="20"/>
          <w:szCs w:val="20"/>
          <w:lang w:eastAsia="it-IT"/>
        </w:rPr>
        <w:tab/>
      </w:r>
    </w:p>
    <w:p w:rsidR="008F709E" w:rsidRPr="008F709E" w:rsidRDefault="008F709E" w:rsidP="008F709E">
      <w:pPr>
        <w:spacing w:after="0" w:line="240" w:lineRule="auto"/>
        <w:ind w:right="-1"/>
        <w:jc w:val="center"/>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CHIEDE</w:t>
      </w:r>
    </w:p>
    <w:p w:rsidR="008F709E" w:rsidRPr="008F709E" w:rsidRDefault="008F709E" w:rsidP="008F709E">
      <w:pPr>
        <w:spacing w:after="0" w:line="240" w:lineRule="auto"/>
        <w:ind w:right="-1"/>
        <w:jc w:val="both"/>
        <w:rPr>
          <w:rFonts w:ascii="Times New Roman" w:eastAsia="Times New Roman" w:hAnsi="Times New Roman" w:cs="Times New Roman"/>
          <w:bCs/>
          <w:lang w:eastAsia="it-IT"/>
        </w:rPr>
      </w:pPr>
    </w:p>
    <w:p w:rsidR="008F709E" w:rsidRPr="008F709E" w:rsidRDefault="008F709E" w:rsidP="008F709E">
      <w:pPr>
        <w:spacing w:after="0" w:line="36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di essere ammesso alla Procedura apert</w:t>
      </w:r>
      <w:r w:rsidR="00522C55">
        <w:rPr>
          <w:rFonts w:ascii="Times New Roman" w:eastAsia="Times New Roman" w:hAnsi="Times New Roman" w:cs="Times New Roman"/>
          <w:bCs/>
          <w:sz w:val="20"/>
          <w:szCs w:val="20"/>
          <w:lang w:eastAsia="it-IT"/>
        </w:rPr>
        <w:t>a, ai sensi dell’art. 60 del D.l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relativa all’affidamento dei</w:t>
      </w:r>
      <w:r w:rsidR="00B80682">
        <w:rPr>
          <w:rFonts w:ascii="Times New Roman" w:eastAsia="Times New Roman" w:hAnsi="Times New Roman" w:cs="Times New Roman"/>
          <w:bCs/>
          <w:sz w:val="20"/>
          <w:szCs w:val="20"/>
          <w:lang w:eastAsia="it-IT"/>
        </w:rPr>
        <w:t xml:space="preserve"> servizi di ingegneria e architettura</w:t>
      </w:r>
      <w:r w:rsidRPr="008F709E">
        <w:rPr>
          <w:rFonts w:ascii="Times New Roman" w:eastAsia="Times New Roman" w:hAnsi="Times New Roman" w:cs="Times New Roman"/>
          <w:bCs/>
          <w:sz w:val="20"/>
          <w:szCs w:val="20"/>
          <w:lang w:eastAsia="it-IT"/>
        </w:rPr>
        <w:t xml:space="preserve"> di cui in oggetto</w:t>
      </w:r>
    </w:p>
    <w:p w:rsidR="008F709E" w:rsidRPr="008F709E" w:rsidRDefault="008F709E" w:rsidP="008F709E">
      <w:pPr>
        <w:spacing w:after="0" w:line="360" w:lineRule="auto"/>
        <w:ind w:right="-1"/>
        <w:jc w:val="center"/>
        <w:rPr>
          <w:rFonts w:ascii="Times New Roman" w:eastAsia="Times New Roman" w:hAnsi="Times New Roman" w:cs="Times New Roman"/>
          <w:b/>
          <w:bCs/>
          <w:sz w:val="20"/>
          <w:szCs w:val="20"/>
          <w:lang w:eastAsia="it-IT"/>
        </w:rPr>
      </w:pPr>
    </w:p>
    <w:p w:rsidR="008F709E" w:rsidRPr="008F709E" w:rsidRDefault="008F709E" w:rsidP="008F709E">
      <w:pPr>
        <w:spacing w:after="0" w:line="360" w:lineRule="auto"/>
        <w:ind w:right="-1"/>
        <w:jc w:val="center"/>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E DICHIARA</w:t>
      </w:r>
    </w:p>
    <w:p w:rsidR="008F709E" w:rsidRPr="008F709E" w:rsidRDefault="008F709E" w:rsidP="008F709E">
      <w:pPr>
        <w:spacing w:after="0" w:line="360" w:lineRule="auto"/>
        <w:ind w:right="-1"/>
        <w:jc w:val="center"/>
        <w:rPr>
          <w:rFonts w:ascii="Times New Roman" w:eastAsia="Times New Roman" w:hAnsi="Times New Roman" w:cs="Times New Roman"/>
          <w:bCs/>
          <w:sz w:val="20"/>
          <w:szCs w:val="20"/>
          <w:lang w:eastAsia="it-IT"/>
        </w:rPr>
      </w:pPr>
    </w:p>
    <w:p w:rsidR="008F709E" w:rsidRPr="008F709E" w:rsidRDefault="008F709E" w:rsidP="008F709E">
      <w:pPr>
        <w:spacing w:after="0" w:line="36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ai sensi degli artt. 46 e 47 del </w:t>
      </w:r>
      <w:proofErr w:type="spellStart"/>
      <w:r w:rsidRPr="008F709E">
        <w:rPr>
          <w:rFonts w:ascii="Times New Roman" w:eastAsia="Times New Roman" w:hAnsi="Times New Roman" w:cs="Times New Roman"/>
          <w:bCs/>
          <w:sz w:val="20"/>
          <w:szCs w:val="20"/>
          <w:lang w:eastAsia="it-IT"/>
        </w:rPr>
        <w:t>d.P.R.</w:t>
      </w:r>
      <w:proofErr w:type="spellEnd"/>
      <w:r w:rsidRPr="008F709E">
        <w:rPr>
          <w:rFonts w:ascii="Times New Roman" w:eastAsia="Times New Roman" w:hAnsi="Times New Roman" w:cs="Times New Roman"/>
          <w:bCs/>
          <w:sz w:val="20"/>
          <w:szCs w:val="20"/>
          <w:lang w:eastAsia="it-IT"/>
        </w:rPr>
        <w:t xml:space="preserve"> 445/2000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xml:space="preserve">., consapevole della responsabilità penale in cui incorre chi sottoscrive dichiarazioni mendaci e delle relative sanzioni penali di cui all’art. 76 del </w:t>
      </w:r>
      <w:proofErr w:type="spellStart"/>
      <w:r w:rsidRPr="008F709E">
        <w:rPr>
          <w:rFonts w:ascii="Times New Roman" w:eastAsia="Times New Roman" w:hAnsi="Times New Roman" w:cs="Times New Roman"/>
          <w:bCs/>
          <w:sz w:val="20"/>
          <w:szCs w:val="20"/>
          <w:lang w:eastAsia="it-IT"/>
        </w:rPr>
        <w:t>d.P.R.</w:t>
      </w:r>
      <w:proofErr w:type="spellEnd"/>
      <w:r w:rsidRPr="008F709E">
        <w:rPr>
          <w:rFonts w:ascii="Times New Roman" w:eastAsia="Times New Roman" w:hAnsi="Times New Roman" w:cs="Times New Roman"/>
          <w:bCs/>
          <w:sz w:val="20"/>
          <w:szCs w:val="20"/>
          <w:lang w:eastAsia="it-IT"/>
        </w:rPr>
        <w:t xml:space="preserve"> 445/2000, nonché delle conseguenze amministrative di decadenza dai benefici eventualmente conseguiti al provvedimento emanato,</w:t>
      </w:r>
    </w:p>
    <w:p w:rsidR="008F709E" w:rsidRPr="008F709E" w:rsidRDefault="008F709E" w:rsidP="008F709E">
      <w:pPr>
        <w:spacing w:after="0" w:line="360" w:lineRule="auto"/>
        <w:jc w:val="both"/>
        <w:rPr>
          <w:rFonts w:ascii="Times New Roman" w:eastAsia="Times New Roman" w:hAnsi="Times New Roman" w:cs="Times New Roman"/>
          <w:lang w:eastAsia="it-IT"/>
        </w:rPr>
      </w:pPr>
      <w:r w:rsidRPr="008F709E">
        <w:rPr>
          <w:rFonts w:ascii="Times New Roman" w:eastAsia="Times New Roman" w:hAnsi="Times New Roman" w:cs="Times New Roman"/>
          <w:b/>
          <w:sz w:val="20"/>
          <w:szCs w:val="20"/>
          <w:lang w:eastAsia="it-IT"/>
        </w:rPr>
        <w:t xml:space="preserve">a) </w:t>
      </w:r>
      <w:r w:rsidRPr="008F709E">
        <w:rPr>
          <w:rFonts w:ascii="Times New Roman" w:eastAsia="Times New Roman" w:hAnsi="Times New Roman" w:cs="Times New Roman"/>
          <w:sz w:val="20"/>
          <w:szCs w:val="20"/>
          <w:lang w:eastAsia="it-IT"/>
        </w:rPr>
        <w:t xml:space="preserve">che l’Operatore economico partecipa alla gara in oggetto in una delle seguenti forme </w:t>
      </w:r>
      <w:r w:rsidRPr="008F709E">
        <w:rPr>
          <w:rFonts w:ascii="Times New Roman" w:eastAsia="Times New Roman" w:hAnsi="Times New Roman" w:cs="Times New Roman"/>
          <w:b/>
          <w:sz w:val="20"/>
          <w:szCs w:val="20"/>
          <w:lang w:eastAsia="it-IT"/>
        </w:rPr>
        <w:t>(</w:t>
      </w:r>
      <w:r w:rsidRPr="008F709E">
        <w:rPr>
          <w:rFonts w:ascii="Times New Roman" w:eastAsia="Times New Roman" w:hAnsi="Times New Roman" w:cs="Times New Roman"/>
          <w:b/>
          <w:i/>
          <w:sz w:val="20"/>
          <w:szCs w:val="20"/>
          <w:lang w:eastAsia="it-IT"/>
        </w:rPr>
        <w:t>contrassegnare ed</w:t>
      </w:r>
      <w:r w:rsidRPr="008F709E">
        <w:rPr>
          <w:rFonts w:ascii="Times New Roman" w:eastAsia="Times New Roman" w:hAnsi="Times New Roman" w:cs="Times New Roman"/>
          <w:b/>
          <w:i/>
          <w:lang w:eastAsia="it-IT"/>
        </w:rPr>
        <w:t xml:space="preserve"> </w:t>
      </w:r>
      <w:r w:rsidRPr="008F709E">
        <w:rPr>
          <w:rFonts w:ascii="Times New Roman" w:eastAsia="Times New Roman" w:hAnsi="Times New Roman" w:cs="Times New Roman"/>
          <w:b/>
          <w:i/>
          <w:sz w:val="20"/>
          <w:lang w:eastAsia="it-IT"/>
        </w:rPr>
        <w:t>eventualmente compilare la voce che interessa</w:t>
      </w:r>
      <w:r w:rsidRPr="008F709E">
        <w:rPr>
          <w:rFonts w:ascii="Times New Roman" w:eastAsia="Times New Roman" w:hAnsi="Times New Roman" w:cs="Times New Roman"/>
          <w:i/>
          <w:sz w:val="20"/>
          <w:lang w:eastAsia="it-IT"/>
        </w:rPr>
        <w:t>)</w:t>
      </w:r>
      <w:r w:rsidRPr="008F709E">
        <w:rPr>
          <w:rFonts w:ascii="Times New Roman" w:eastAsia="Times New Roman" w:hAnsi="Times New Roman" w:cs="Times New Roman"/>
          <w:sz w:val="20"/>
          <w:lang w:eastAsia="it-IT"/>
        </w:rPr>
        <w:t xml:space="preserve">: </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Professionista singolo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a) del Codice dei Contratti Pubblici;</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Associazione di liberi professionisti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a) del Codice dei Contratti e indica quali sono i professionisti dello studio associato: (cognome) ___________________</w:t>
      </w:r>
      <w:r w:rsidR="00B62AB4">
        <w:rPr>
          <w:rFonts w:ascii="Times New Roman" w:eastAsia="Times New Roman" w:hAnsi="Times New Roman" w:cs="Times New Roman"/>
          <w:sz w:val="20"/>
          <w:szCs w:val="20"/>
          <w:lang w:eastAsia="it-IT"/>
        </w:rPr>
        <w:t>___</w:t>
      </w:r>
      <w:r w:rsidRPr="008F709E">
        <w:rPr>
          <w:rFonts w:ascii="Times New Roman" w:eastAsia="Times New Roman" w:hAnsi="Times New Roman" w:cs="Times New Roman"/>
          <w:sz w:val="20"/>
          <w:szCs w:val="20"/>
          <w:lang w:eastAsia="it-IT"/>
        </w:rPr>
        <w:t>_______ (nome) ________________</w:t>
      </w:r>
      <w:r w:rsidR="00B62AB4">
        <w:rPr>
          <w:rFonts w:ascii="Times New Roman" w:eastAsia="Times New Roman" w:hAnsi="Times New Roman" w:cs="Times New Roman"/>
          <w:sz w:val="20"/>
          <w:szCs w:val="20"/>
          <w:lang w:eastAsia="it-IT"/>
        </w:rPr>
        <w:t xml:space="preserve">_____________________ nato </w:t>
      </w:r>
      <w:r w:rsidRPr="008F709E">
        <w:rPr>
          <w:rFonts w:ascii="Times New Roman" w:eastAsia="Times New Roman" w:hAnsi="Times New Roman" w:cs="Times New Roman"/>
          <w:sz w:val="20"/>
          <w:szCs w:val="20"/>
          <w:lang w:eastAsia="it-IT"/>
        </w:rPr>
        <w:t>il ___________________</w:t>
      </w:r>
      <w:r w:rsidR="00B62AB4">
        <w:rPr>
          <w:rFonts w:ascii="Times New Roman" w:eastAsia="Times New Roman" w:hAnsi="Times New Roman" w:cs="Times New Roman"/>
          <w:sz w:val="20"/>
          <w:szCs w:val="20"/>
          <w:lang w:eastAsia="it-IT"/>
        </w:rPr>
        <w:t xml:space="preserve">_________ a ____ ______________________ </w:t>
      </w:r>
      <w:r w:rsidRPr="008F709E">
        <w:rPr>
          <w:rFonts w:ascii="Times New Roman" w:eastAsia="Times New Roman" w:hAnsi="Times New Roman" w:cs="Times New Roman"/>
          <w:sz w:val="20"/>
          <w:szCs w:val="20"/>
          <w:lang w:eastAsia="it-IT"/>
        </w:rPr>
        <w:t>residente a _________________________________ P.IVA ______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Società di professionisti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b) del Codice dei Contratti Pubblici e indica quali sono i professionisti della società: (cognome) __________________________ (nome) __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 ____</w:t>
      </w:r>
      <w:r w:rsidR="00B62AB4">
        <w:rPr>
          <w:rFonts w:ascii="Times New Roman" w:eastAsia="Times New Roman" w:hAnsi="Times New Roman" w:cs="Times New Roman"/>
          <w:sz w:val="20"/>
          <w:szCs w:val="20"/>
          <w:lang w:eastAsia="it-IT"/>
        </w:rPr>
        <w:t>__________________________ nato</w:t>
      </w:r>
      <w:r w:rsidRPr="008F709E">
        <w:rPr>
          <w:rFonts w:ascii="Times New Roman" w:eastAsia="Times New Roman" w:hAnsi="Times New Roman" w:cs="Times New Roman"/>
          <w:sz w:val="20"/>
          <w:szCs w:val="20"/>
          <w:lang w:eastAsia="it-IT"/>
        </w:rPr>
        <w:t xml:space="preserve"> il ___________________</w:t>
      </w:r>
      <w:r w:rsidR="00B62AB4">
        <w:rPr>
          <w:rFonts w:ascii="Times New Roman" w:eastAsia="Times New Roman" w:hAnsi="Times New Roman" w:cs="Times New Roman"/>
          <w:sz w:val="20"/>
          <w:szCs w:val="20"/>
          <w:lang w:eastAsia="it-IT"/>
        </w:rPr>
        <w:t>______ a ____________________ ________</w:t>
      </w:r>
      <w:r w:rsidRPr="008F709E">
        <w:rPr>
          <w:rFonts w:ascii="Times New Roman" w:eastAsia="Times New Roman" w:hAnsi="Times New Roman" w:cs="Times New Roman"/>
          <w:sz w:val="20"/>
          <w:szCs w:val="20"/>
          <w:lang w:eastAsia="it-IT"/>
        </w:rPr>
        <w:t xml:space="preserve"> residente a _________________________________ P.IVA ___________ in qualità di </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Società di ingegneria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c) del Codice dei Contratti Pubblici e indica quali sono i professionisti della società: (cognome) __________________________ (nome) __</w:t>
      </w:r>
      <w:r w:rsidR="00B62AB4">
        <w:rPr>
          <w:rFonts w:ascii="Times New Roman" w:eastAsia="Times New Roman" w:hAnsi="Times New Roman" w:cs="Times New Roman"/>
          <w:sz w:val="20"/>
          <w:szCs w:val="20"/>
          <w:lang w:eastAsia="it-IT"/>
        </w:rPr>
        <w:t>__</w:t>
      </w:r>
      <w:r w:rsidRPr="008F709E">
        <w:rPr>
          <w:rFonts w:ascii="Times New Roman" w:eastAsia="Times New Roman" w:hAnsi="Times New Roman" w:cs="Times New Roman"/>
          <w:sz w:val="20"/>
          <w:szCs w:val="20"/>
          <w:lang w:eastAsia="it-IT"/>
        </w:rPr>
        <w:t>_____ ______________________________ nato il ____________________</w:t>
      </w:r>
      <w:r w:rsidR="00B62AB4">
        <w:rPr>
          <w:rFonts w:ascii="Times New Roman" w:eastAsia="Times New Roman" w:hAnsi="Times New Roman" w:cs="Times New Roman"/>
          <w:sz w:val="20"/>
          <w:szCs w:val="20"/>
          <w:lang w:eastAsia="it-IT"/>
        </w:rPr>
        <w:t xml:space="preserve">_____ a ____________________ ________ </w:t>
      </w:r>
      <w:r w:rsidRPr="008F709E">
        <w:rPr>
          <w:rFonts w:ascii="Times New Roman" w:eastAsia="Times New Roman" w:hAnsi="Times New Roman" w:cs="Times New Roman"/>
          <w:sz w:val="20"/>
          <w:szCs w:val="20"/>
          <w:lang w:eastAsia="it-IT"/>
        </w:rPr>
        <w:t>residente a _________________________________ P.IVA ___________ in qualità di _____</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Prestatori di servizi di ingegneria e architettura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d) del Codice dei Contratti Pubblici;</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Raggruppamenti temporanei di professionisti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e) del Codice dei Contratti Pubblici e specifica se trattasi di R.T.P. orizzontale □; verticale □; misto □ formato da:</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w:t>
      </w:r>
      <w:r w:rsidRPr="008F709E">
        <w:rPr>
          <w:rFonts w:ascii="Times New Roman" w:eastAsia="Times New Roman" w:hAnsi="Times New Roman" w:cs="Times New Roman"/>
          <w:i/>
          <w:sz w:val="20"/>
          <w:szCs w:val="20"/>
          <w:lang w:eastAsia="it-IT"/>
        </w:rPr>
        <w:t>indicare ragione/denominazione sociale degli Operatori economici raggruppati)</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Operatore economico mandatario________________________________________________________</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Operatore/i economico/i mandante/i_____________________________________________________;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lastRenderedPageBreak/>
        <w:t xml:space="preserve">Consorzio stabile di società di professionisti e di società di ingegneria,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f) del Codice dei Contratti Pubblici e indica il/i consorziato/i tramite il/i quale/i il Consorzio concorre:</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___________________________________________________________________________</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p>
    <w:p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b)</w:t>
      </w:r>
      <w:r w:rsidRPr="008F709E">
        <w:rPr>
          <w:rFonts w:ascii="Times New Roman" w:eastAsia="Times New Roman" w:hAnsi="Times New Roman" w:cs="Times New Roman"/>
          <w:sz w:val="20"/>
          <w:szCs w:val="20"/>
          <w:lang w:eastAsia="it-IT"/>
        </w:rPr>
        <w:t xml:space="preserve"> di avere la propria sede professionale/legale in________________ (indirizzo, CAP, CITTA’) con codice fis</w:t>
      </w:r>
      <w:r w:rsidR="00B62AB4">
        <w:rPr>
          <w:rFonts w:ascii="Times New Roman" w:eastAsia="Times New Roman" w:hAnsi="Times New Roman" w:cs="Times New Roman"/>
          <w:sz w:val="20"/>
          <w:szCs w:val="20"/>
          <w:lang w:eastAsia="it-IT"/>
        </w:rPr>
        <w:t>cale/partita IVA ______________</w:t>
      </w:r>
      <w:r w:rsidRPr="008F709E">
        <w:rPr>
          <w:rFonts w:ascii="Times New Roman" w:eastAsia="Times New Roman" w:hAnsi="Times New Roman" w:cs="Times New Roman"/>
          <w:sz w:val="20"/>
          <w:szCs w:val="20"/>
          <w:lang w:eastAsia="it-IT"/>
        </w:rPr>
        <w:t>, Tel. _____________ , Fax ____________, indirizzo PEC ____________;</w:t>
      </w:r>
    </w:p>
    <w:p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c)</w:t>
      </w:r>
      <w:r w:rsidRPr="008F709E">
        <w:rPr>
          <w:rFonts w:ascii="Times New Roman" w:eastAsia="Times New Roman" w:hAnsi="Times New Roman" w:cs="Times New Roman"/>
          <w:sz w:val="20"/>
          <w:szCs w:val="20"/>
          <w:lang w:eastAsia="it-IT"/>
        </w:rPr>
        <w:t xml:space="preserve"> di accettare, co</w:t>
      </w:r>
      <w:r>
        <w:rPr>
          <w:rFonts w:ascii="Times New Roman" w:eastAsia="Times New Roman" w:hAnsi="Times New Roman" w:cs="Times New Roman"/>
          <w:sz w:val="20"/>
          <w:szCs w:val="20"/>
          <w:lang w:eastAsia="it-IT"/>
        </w:rPr>
        <w:t>me previsto dall’art. 76 del D.</w:t>
      </w:r>
      <w:r w:rsidR="00522C55">
        <w:rPr>
          <w:rFonts w:ascii="Times New Roman" w:eastAsia="Times New Roman" w:hAnsi="Times New Roman" w:cs="Times New Roman"/>
          <w:sz w:val="20"/>
          <w:szCs w:val="20"/>
          <w:lang w:eastAsia="it-IT"/>
        </w:rPr>
        <w:t>l</w:t>
      </w:r>
      <w:r w:rsidRPr="008F709E">
        <w:rPr>
          <w:rFonts w:ascii="Times New Roman" w:eastAsia="Times New Roman" w:hAnsi="Times New Roman" w:cs="Times New Roman"/>
          <w:sz w:val="20"/>
          <w:szCs w:val="20"/>
          <w:lang w:eastAsia="it-IT"/>
        </w:rPr>
        <w:t xml:space="preserve">gs. 50/2016 e </w:t>
      </w:r>
      <w:proofErr w:type="spellStart"/>
      <w:r w:rsidRPr="008F709E">
        <w:rPr>
          <w:rFonts w:ascii="Times New Roman" w:eastAsia="Times New Roman" w:hAnsi="Times New Roman" w:cs="Times New Roman"/>
          <w:sz w:val="20"/>
          <w:szCs w:val="20"/>
          <w:lang w:eastAsia="it-IT"/>
        </w:rPr>
        <w:t>ss.mm.ii</w:t>
      </w:r>
      <w:proofErr w:type="spellEnd"/>
      <w:r w:rsidRPr="008F709E">
        <w:rPr>
          <w:rFonts w:ascii="Times New Roman" w:eastAsia="Times New Roman" w:hAnsi="Times New Roman" w:cs="Times New Roman"/>
          <w:sz w:val="20"/>
          <w:szCs w:val="20"/>
          <w:lang w:eastAsia="it-IT"/>
        </w:rPr>
        <w:t>., la ricezione di tutte le comunicazioni inerenti il procedimento di gara, ivi compresa l’aggiudicazione, all’indirizzo PEC sopra comunicato;</w:t>
      </w:r>
    </w:p>
    <w:p w:rsidR="008F709E" w:rsidRDefault="008F709E" w:rsidP="008F709E">
      <w:pPr>
        <w:tabs>
          <w:tab w:val="left" w:pos="318"/>
        </w:tabs>
        <w:spacing w:after="0" w:line="360" w:lineRule="auto"/>
        <w:ind w:left="8"/>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d)</w:t>
      </w:r>
      <w:r w:rsidRPr="008F709E">
        <w:rPr>
          <w:rFonts w:ascii="Book Antiqua" w:eastAsia="Bookman Old Style" w:hAnsi="Book Antiqua" w:cs="Bookman Old Style"/>
          <w:sz w:val="20"/>
          <w:szCs w:val="20"/>
          <w:lang w:eastAsia="it-IT"/>
        </w:rPr>
        <w:t xml:space="preserve"> </w:t>
      </w:r>
      <w:r w:rsidRPr="008F709E">
        <w:rPr>
          <w:rFonts w:ascii="Times New Roman" w:eastAsia="Times New Roman" w:hAnsi="Times New Roman" w:cs="Times New Roman"/>
          <w:sz w:val="20"/>
          <w:szCs w:val="20"/>
          <w:lang w:eastAsia="it-IT"/>
        </w:rPr>
        <w:t>di essere in possesso dei requisiti professionali per lo svolgimento degli incarichi oggetto del presente affidamento;</w:t>
      </w:r>
    </w:p>
    <w:p w:rsidR="00CF059E" w:rsidRPr="00D8540F" w:rsidRDefault="00CF059E" w:rsidP="00CF059E">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Times New Roman" w:hAnsi="Times New Roman" w:cs="Times New Roman"/>
          <w:b/>
          <w:bCs/>
          <w:sz w:val="20"/>
          <w:szCs w:val="20"/>
          <w:lang w:eastAsia="it-IT"/>
        </w:rPr>
        <w:t xml:space="preserve">e) </w:t>
      </w:r>
      <w:r w:rsidRPr="00E94BD5">
        <w:rPr>
          <w:rFonts w:ascii="Times New Roman" w:eastAsia="Bookman Old Style" w:hAnsi="Times New Roman" w:cs="Times New Roman"/>
          <w:sz w:val="20"/>
          <w:szCs w:val="20"/>
        </w:rPr>
        <w:t xml:space="preserve">di essere in possesso dell’abilitazione rilasciata ai sensi dell’art. 98 </w:t>
      </w:r>
      <w:proofErr w:type="spellStart"/>
      <w:r w:rsidRPr="00E94BD5">
        <w:rPr>
          <w:rFonts w:ascii="Times New Roman" w:eastAsia="Bookman Old Style" w:hAnsi="Times New Roman" w:cs="Times New Roman"/>
          <w:sz w:val="20"/>
          <w:szCs w:val="20"/>
        </w:rPr>
        <w:t>D.Lgs.</w:t>
      </w:r>
      <w:proofErr w:type="spellEnd"/>
      <w:r w:rsidRPr="00E94BD5">
        <w:rPr>
          <w:rFonts w:ascii="Times New Roman" w:eastAsia="Bookman Old Style" w:hAnsi="Times New Roman" w:cs="Times New Roman"/>
          <w:sz w:val="20"/>
          <w:szCs w:val="20"/>
        </w:rPr>
        <w:t xml:space="preserve"> 81/2008 e </w:t>
      </w:r>
      <w:proofErr w:type="spellStart"/>
      <w:r w:rsidRPr="00E94BD5">
        <w:rPr>
          <w:rFonts w:ascii="Times New Roman" w:eastAsia="Bookman Old Style" w:hAnsi="Times New Roman" w:cs="Times New Roman"/>
          <w:sz w:val="20"/>
          <w:szCs w:val="20"/>
        </w:rPr>
        <w:t>ss.mm.ii</w:t>
      </w:r>
      <w:proofErr w:type="spellEnd"/>
      <w:r w:rsidRPr="00E94BD5">
        <w:rPr>
          <w:rFonts w:ascii="Times New Roman" w:eastAsia="Bookman Old Style" w:hAnsi="Times New Roman" w:cs="Times New Roman"/>
          <w:sz w:val="20"/>
          <w:szCs w:val="20"/>
        </w:rPr>
        <w:t>. (indicare il nominativo del professionista abilitato __________________);</w:t>
      </w:r>
    </w:p>
    <w:p w:rsidR="00B62AB4" w:rsidRPr="00B62AB4" w:rsidRDefault="00CF059E" w:rsidP="008F709E">
      <w:pPr>
        <w:tabs>
          <w:tab w:val="left" w:pos="318"/>
        </w:tabs>
        <w:spacing w:after="0" w:line="360" w:lineRule="auto"/>
        <w:ind w:left="8"/>
        <w:jc w:val="both"/>
        <w:rPr>
          <w:rFonts w:ascii="Times New Roman" w:eastAsia="Bookman Old Style" w:hAnsi="Times New Roman" w:cs="Times New Roman"/>
          <w:i/>
          <w:sz w:val="20"/>
          <w:szCs w:val="20"/>
          <w:lang w:eastAsia="it-IT"/>
        </w:rPr>
      </w:pPr>
      <w:r>
        <w:rPr>
          <w:rFonts w:ascii="Times New Roman" w:eastAsia="Times New Roman" w:hAnsi="Times New Roman" w:cs="Times New Roman"/>
          <w:b/>
          <w:sz w:val="20"/>
          <w:szCs w:val="20"/>
          <w:lang w:eastAsia="it-IT"/>
        </w:rPr>
        <w:t>f</w:t>
      </w:r>
      <w:r w:rsidR="00B62AB4">
        <w:rPr>
          <w:rFonts w:ascii="Times New Roman" w:eastAsia="Times New Roman" w:hAnsi="Times New Roman" w:cs="Times New Roman"/>
          <w:b/>
          <w:sz w:val="20"/>
          <w:szCs w:val="20"/>
          <w:lang w:eastAsia="it-IT"/>
        </w:rPr>
        <w:t xml:space="preserve">) </w:t>
      </w:r>
      <w:r w:rsidR="00B62AB4">
        <w:rPr>
          <w:rFonts w:ascii="Times New Roman" w:eastAsia="Times New Roman" w:hAnsi="Times New Roman" w:cs="Times New Roman"/>
          <w:sz w:val="20"/>
          <w:szCs w:val="20"/>
          <w:lang w:eastAsia="it-IT"/>
        </w:rPr>
        <w:t>di essere iscritto nell’Albo professionale dell’Ordine de</w:t>
      </w:r>
      <w:r w:rsidR="008D6435">
        <w:rPr>
          <w:rFonts w:ascii="Times New Roman" w:eastAsia="Times New Roman" w:hAnsi="Times New Roman" w:cs="Times New Roman"/>
          <w:sz w:val="20"/>
          <w:szCs w:val="20"/>
          <w:lang w:eastAsia="it-IT"/>
        </w:rPr>
        <w:t>gli ____________________ alla posizione n. ____ a decorrere dal ______________;</w:t>
      </w:r>
    </w:p>
    <w:p w:rsidR="008F709E" w:rsidRPr="008F709E" w:rsidRDefault="00CF059E" w:rsidP="008F709E">
      <w:pPr>
        <w:widowControl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g</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NULLA OSTA, ai fini dell’art. 67 del Decreto Legislativo 6 settembre 2011, n 159;</w:t>
      </w:r>
    </w:p>
    <w:p w:rsidR="008F709E" w:rsidRPr="008F709E" w:rsidRDefault="00CF059E" w:rsidP="008F709E">
      <w:pPr>
        <w:autoSpaceDE w:val="0"/>
        <w:autoSpaceDN w:val="0"/>
        <w:adjustRightInd w:val="0"/>
        <w:spacing w:after="0" w:line="360" w:lineRule="auto"/>
        <w:rPr>
          <w:rFonts w:ascii="Times New Roman" w:eastAsia="Times New Roman" w:hAnsi="Times New Roman" w:cs="Times New Roman"/>
          <w:b/>
          <w:bCs/>
          <w:sz w:val="20"/>
          <w:szCs w:val="20"/>
          <w:lang w:eastAsia="it-IT"/>
        </w:rPr>
      </w:pPr>
      <w:r>
        <w:rPr>
          <w:rFonts w:ascii="Times New Roman" w:eastAsia="Times New Roman" w:hAnsi="Times New Roman" w:cs="Times New Roman"/>
          <w:b/>
          <w:bCs/>
          <w:sz w:val="20"/>
          <w:szCs w:val="20"/>
          <w:lang w:eastAsia="it-IT"/>
        </w:rPr>
        <w:t>h</w:t>
      </w:r>
      <w:r w:rsidR="008F709E" w:rsidRPr="008F709E">
        <w:rPr>
          <w:rFonts w:ascii="Times New Roman" w:eastAsia="Times New Roman" w:hAnsi="Times New Roman" w:cs="Times New Roman"/>
          <w:b/>
          <w:bCs/>
          <w:sz w:val="20"/>
          <w:szCs w:val="20"/>
          <w:lang w:eastAsia="it-IT"/>
        </w:rPr>
        <w:t>) In riferimento ai motivi di esclusione:</w:t>
      </w:r>
    </w:p>
    <w:p w:rsidR="008F709E" w:rsidRPr="008F709E" w:rsidRDefault="00CF059E"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Pr>
          <w:rFonts w:ascii="Times New Roman" w:eastAsia="Times New Roman" w:hAnsi="Times New Roman" w:cs="Times New Roman"/>
          <w:color w:val="000000"/>
          <w:sz w:val="20"/>
          <w:lang w:eastAsia="it-IT"/>
        </w:rPr>
        <w:t>h</w:t>
      </w:r>
      <w:r w:rsidR="008F709E" w:rsidRPr="008F709E">
        <w:rPr>
          <w:rFonts w:ascii="Times New Roman" w:eastAsia="Times New Roman" w:hAnsi="Times New Roman" w:cs="Times New Roman"/>
          <w:color w:val="000000"/>
          <w:sz w:val="20"/>
          <w:lang w:eastAsia="it-IT"/>
        </w:rPr>
        <w:t xml:space="preserve">i) che nei confronti dell’Operatore economico non ricorrono i motivi di esclusione previsti dall’art. 80, comma 1, </w:t>
      </w:r>
      <w:r w:rsidR="008F709E">
        <w:rPr>
          <w:rFonts w:ascii="Times New Roman" w:eastAsia="Times New Roman" w:hAnsi="Times New Roman" w:cs="Times New Roman"/>
          <w:sz w:val="20"/>
          <w:lang w:eastAsia="it-IT"/>
        </w:rPr>
        <w:t>2, 4 e 5 del D</w:t>
      </w:r>
      <w:r w:rsidR="00522C55">
        <w:rPr>
          <w:rFonts w:ascii="Times New Roman" w:eastAsia="Times New Roman" w:hAnsi="Times New Roman" w:cs="Times New Roman"/>
          <w:color w:val="000000"/>
          <w:sz w:val="20"/>
          <w:lang w:eastAsia="it-IT"/>
        </w:rPr>
        <w:t>.l</w:t>
      </w:r>
      <w:r w:rsidR="008F709E" w:rsidRPr="008F709E">
        <w:rPr>
          <w:rFonts w:ascii="Times New Roman" w:eastAsia="Times New Roman" w:hAnsi="Times New Roman" w:cs="Times New Roman"/>
          <w:color w:val="000000"/>
          <w:sz w:val="20"/>
          <w:lang w:eastAsia="it-IT"/>
        </w:rPr>
        <w:t xml:space="preserve">gs. 50/2016 e </w:t>
      </w:r>
      <w:proofErr w:type="spellStart"/>
      <w:r w:rsidR="008F709E" w:rsidRPr="008F709E">
        <w:rPr>
          <w:rFonts w:ascii="Times New Roman" w:eastAsia="Times New Roman" w:hAnsi="Times New Roman" w:cs="Times New Roman"/>
          <w:color w:val="000000"/>
          <w:sz w:val="20"/>
          <w:lang w:eastAsia="it-IT"/>
        </w:rPr>
        <w:t>ss.mm.ii</w:t>
      </w:r>
      <w:proofErr w:type="spellEnd"/>
      <w:r w:rsidR="008F709E" w:rsidRPr="008F709E">
        <w:rPr>
          <w:rFonts w:ascii="Times New Roman" w:eastAsia="Times New Roman" w:hAnsi="Times New Roman" w:cs="Times New Roman"/>
          <w:color w:val="000000"/>
          <w:sz w:val="20"/>
          <w:lang w:eastAsia="it-IT"/>
        </w:rPr>
        <w:t xml:space="preserve">.; </w:t>
      </w:r>
    </w:p>
    <w:p w:rsidR="008F709E" w:rsidRPr="008F709E" w:rsidRDefault="00CF059E"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proofErr w:type="spellStart"/>
      <w:r>
        <w:rPr>
          <w:rFonts w:ascii="Times New Roman" w:eastAsia="Times New Roman" w:hAnsi="Times New Roman" w:cs="Times New Roman"/>
          <w:color w:val="000000"/>
          <w:sz w:val="20"/>
          <w:lang w:eastAsia="it-IT"/>
        </w:rPr>
        <w:t>h</w:t>
      </w:r>
      <w:r w:rsidR="008F709E" w:rsidRPr="008F709E">
        <w:rPr>
          <w:rFonts w:ascii="Times New Roman" w:eastAsia="Times New Roman" w:hAnsi="Times New Roman" w:cs="Times New Roman"/>
          <w:color w:val="000000"/>
          <w:sz w:val="20"/>
          <w:lang w:eastAsia="it-IT"/>
        </w:rPr>
        <w:t>ii</w:t>
      </w:r>
      <w:proofErr w:type="spellEnd"/>
      <w:r w:rsidR="008F709E" w:rsidRPr="008F709E">
        <w:rPr>
          <w:rFonts w:ascii="Times New Roman" w:eastAsia="Times New Roman" w:hAnsi="Times New Roman" w:cs="Times New Roman"/>
          <w:color w:val="000000"/>
          <w:sz w:val="20"/>
          <w:lang w:eastAsia="it-IT"/>
        </w:rPr>
        <w:t>) che nei confronti delle persone fisiche previste dal</w:t>
      </w:r>
      <w:r w:rsidR="00522C55">
        <w:rPr>
          <w:rFonts w:ascii="Times New Roman" w:eastAsia="Times New Roman" w:hAnsi="Times New Roman" w:cs="Times New Roman"/>
          <w:color w:val="000000"/>
          <w:sz w:val="20"/>
          <w:lang w:eastAsia="it-IT"/>
        </w:rPr>
        <w:t>l’art. 80, comma 3, D.l</w:t>
      </w:r>
      <w:r w:rsidR="008F709E" w:rsidRPr="008F709E">
        <w:rPr>
          <w:rFonts w:ascii="Times New Roman" w:eastAsia="Times New Roman" w:hAnsi="Times New Roman" w:cs="Times New Roman"/>
          <w:color w:val="000000"/>
          <w:sz w:val="20"/>
          <w:lang w:eastAsia="it-IT"/>
        </w:rPr>
        <w:t xml:space="preserve">gs. 50/2016 e </w:t>
      </w:r>
      <w:proofErr w:type="spellStart"/>
      <w:r w:rsidR="008F709E" w:rsidRPr="008F709E">
        <w:rPr>
          <w:rFonts w:ascii="Times New Roman" w:eastAsia="Times New Roman" w:hAnsi="Times New Roman" w:cs="Times New Roman"/>
          <w:color w:val="000000"/>
          <w:sz w:val="20"/>
          <w:lang w:eastAsia="it-IT"/>
        </w:rPr>
        <w:t>ss.mm.ii</w:t>
      </w:r>
      <w:proofErr w:type="spellEnd"/>
      <w:r w:rsidR="008F709E" w:rsidRPr="008F709E">
        <w:rPr>
          <w:rFonts w:ascii="Times New Roman" w:eastAsia="Times New Roman" w:hAnsi="Times New Roman" w:cs="Times New Roman"/>
          <w:color w:val="000000"/>
          <w:sz w:val="20"/>
          <w:lang w:eastAsia="it-IT"/>
        </w:rPr>
        <w:t>., compresi eventuali cessati nell’anno antecedente la pubblicazione del bando di gara non ricorrono i motivi di esclusione ivi previsti;</w:t>
      </w:r>
    </w:p>
    <w:p w:rsidR="008F709E" w:rsidRPr="008F709E" w:rsidRDefault="00CF059E"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sz w:val="20"/>
          <w:lang w:eastAsia="it-IT"/>
        </w:rPr>
      </w:pPr>
      <w:proofErr w:type="spellStart"/>
      <w:r>
        <w:rPr>
          <w:rFonts w:ascii="Times New Roman" w:eastAsia="Times New Roman" w:hAnsi="Times New Roman" w:cs="Times New Roman"/>
          <w:sz w:val="20"/>
          <w:lang w:eastAsia="it-IT"/>
        </w:rPr>
        <w:t>h</w:t>
      </w:r>
      <w:r w:rsidR="008F709E" w:rsidRPr="008F709E">
        <w:rPr>
          <w:rFonts w:ascii="Times New Roman" w:eastAsia="Times New Roman" w:hAnsi="Times New Roman" w:cs="Times New Roman"/>
          <w:sz w:val="20"/>
          <w:lang w:eastAsia="it-IT"/>
        </w:rPr>
        <w:t>iii</w:t>
      </w:r>
      <w:proofErr w:type="spellEnd"/>
      <w:r w:rsidR="008F709E" w:rsidRPr="008F709E">
        <w:rPr>
          <w:rFonts w:ascii="Times New Roman" w:eastAsia="Times New Roman" w:hAnsi="Times New Roman" w:cs="Times New Roman"/>
          <w:sz w:val="20"/>
          <w:lang w:eastAsia="it-IT"/>
        </w:rPr>
        <w:t>) che l’Operatore economico non ha assunto alle proprie dipendenze e non ha instaurato incarichi professionali, con personale che negli ultimi tre anni ha prestato servizio presso il Politecnico di Torino ove ha esercitato poteri autoritativi e negoziali presso la stessa Amministrazione (art. 1, c. 42 della l. 190/2012);</w:t>
      </w:r>
    </w:p>
    <w:p w:rsidR="008F709E" w:rsidRPr="008F709E" w:rsidRDefault="00CF059E" w:rsidP="008F709E">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Times New Roman" w:hAnsi="Times New Roman" w:cs="Times New Roman"/>
          <w:b/>
          <w:bCs/>
          <w:sz w:val="20"/>
          <w:szCs w:val="20"/>
          <w:lang w:eastAsia="it-IT"/>
        </w:rPr>
        <w:t>i</w:t>
      </w:r>
      <w:r w:rsidR="008F709E" w:rsidRPr="008F709E">
        <w:rPr>
          <w:rFonts w:ascii="Times New Roman" w:eastAsia="Times New Roman" w:hAnsi="Times New Roman" w:cs="Times New Roman"/>
          <w:b/>
          <w:bCs/>
          <w:sz w:val="20"/>
          <w:szCs w:val="20"/>
          <w:lang w:eastAsia="it-IT"/>
        </w:rPr>
        <w:t xml:space="preserve">) </w:t>
      </w:r>
      <w:r w:rsidR="008F709E" w:rsidRPr="008F709E">
        <w:rPr>
          <w:rFonts w:ascii="Times New Roman" w:eastAsia="Bookman Old Style" w:hAnsi="Times New Roman" w:cs="Times New Roman"/>
          <w:sz w:val="20"/>
          <w:szCs w:val="20"/>
          <w:lang w:eastAsia="it-IT"/>
        </w:rPr>
        <w:t xml:space="preserve">che l’Operatore economico non incorre nei divieti di cui all’art. 48, comma 7 </w:t>
      </w:r>
      <w:r w:rsidR="008F709E">
        <w:rPr>
          <w:rFonts w:ascii="Times New Roman" w:eastAsia="Bookman Old Style" w:hAnsi="Times New Roman" w:cs="Times New Roman"/>
          <w:sz w:val="20"/>
          <w:szCs w:val="20"/>
          <w:lang w:eastAsia="it-IT"/>
        </w:rPr>
        <w:t>D</w:t>
      </w:r>
      <w:r w:rsidR="008F709E" w:rsidRPr="008F709E">
        <w:rPr>
          <w:rFonts w:ascii="Times New Roman" w:eastAsia="Bookman Old Style" w:hAnsi="Times New Roman" w:cs="Times New Roman"/>
          <w:sz w:val="20"/>
          <w:szCs w:val="20"/>
          <w:lang w:eastAsia="it-IT"/>
        </w:rPr>
        <w:t>.</w:t>
      </w:r>
      <w:r w:rsidR="00522C55">
        <w:rPr>
          <w:rFonts w:ascii="Times New Roman" w:eastAsia="Bookman Old Style" w:hAnsi="Times New Roman" w:cs="Times New Roman"/>
          <w:sz w:val="20"/>
          <w:szCs w:val="20"/>
          <w:lang w:eastAsia="it-IT"/>
        </w:rPr>
        <w:t>l</w:t>
      </w:r>
      <w:r w:rsidR="008F709E" w:rsidRPr="008F709E">
        <w:rPr>
          <w:rFonts w:ascii="Times New Roman" w:eastAsia="Bookman Old Style" w:hAnsi="Times New Roman" w:cs="Times New Roman"/>
          <w:sz w:val="20"/>
          <w:szCs w:val="20"/>
          <w:lang w:eastAsia="it-IT"/>
        </w:rPr>
        <w:t xml:space="preserve">gs. 50/2016 e </w:t>
      </w:r>
      <w:proofErr w:type="spellStart"/>
      <w:r w:rsidR="008F709E" w:rsidRPr="008F709E">
        <w:rPr>
          <w:rFonts w:ascii="Times New Roman" w:eastAsia="Bookman Old Style" w:hAnsi="Times New Roman" w:cs="Times New Roman"/>
          <w:sz w:val="20"/>
          <w:szCs w:val="20"/>
          <w:lang w:eastAsia="it-IT"/>
        </w:rPr>
        <w:t>ss.mm.ii</w:t>
      </w:r>
      <w:proofErr w:type="spellEnd"/>
      <w:r w:rsidR="008F709E" w:rsidRPr="008F709E">
        <w:rPr>
          <w:rFonts w:ascii="Times New Roman" w:eastAsia="Bookman Old Style" w:hAnsi="Times New Roman" w:cs="Times New Roman"/>
          <w:sz w:val="20"/>
          <w:szCs w:val="20"/>
          <w:lang w:eastAsia="it-IT"/>
        </w:rPr>
        <w:t>.;</w:t>
      </w:r>
    </w:p>
    <w:p w:rsidR="008F709E" w:rsidRDefault="00CF059E" w:rsidP="00AD6EA5">
      <w:pPr>
        <w:tabs>
          <w:tab w:val="left" w:pos="318"/>
        </w:tabs>
        <w:spacing w:after="0" w:line="360" w:lineRule="auto"/>
        <w:ind w:left="8"/>
        <w:jc w:val="both"/>
        <w:rPr>
          <w:rFonts w:ascii="Times New Roman" w:eastAsia="Times New Roman" w:hAnsi="Times New Roman" w:cs="Times New Roman"/>
          <w:color w:val="000000"/>
          <w:sz w:val="20"/>
          <w:szCs w:val="20"/>
          <w:lang w:eastAsia="it-IT"/>
        </w:rPr>
      </w:pPr>
      <w:r>
        <w:rPr>
          <w:rFonts w:ascii="Times New Roman" w:eastAsia="Bookman Old Style" w:hAnsi="Times New Roman" w:cs="Times New Roman"/>
          <w:b/>
          <w:sz w:val="20"/>
          <w:szCs w:val="20"/>
          <w:lang w:eastAsia="it-IT"/>
        </w:rPr>
        <w:t>j</w:t>
      </w:r>
      <w:r w:rsidR="008F709E" w:rsidRPr="008F709E">
        <w:rPr>
          <w:rFonts w:ascii="Times New Roman" w:eastAsia="Bookman Old Style" w:hAnsi="Times New Roman" w:cs="Times New Roman"/>
          <w:b/>
          <w:sz w:val="20"/>
          <w:szCs w:val="20"/>
          <w:lang w:eastAsia="it-IT"/>
        </w:rPr>
        <w:t>)</w:t>
      </w:r>
      <w:r w:rsidR="008F709E" w:rsidRPr="008F709E">
        <w:rPr>
          <w:rFonts w:ascii="Times New Roman" w:eastAsia="Bookman Old Style" w:hAnsi="Times New Roman" w:cs="Times New Roman"/>
          <w:sz w:val="20"/>
          <w:szCs w:val="20"/>
          <w:lang w:eastAsia="it-IT"/>
        </w:rPr>
        <w:t xml:space="preserve"> </w:t>
      </w:r>
      <w:r w:rsidR="00CC2519" w:rsidRPr="008F709E">
        <w:rPr>
          <w:rFonts w:ascii="Times New Roman" w:eastAsia="Bookman Old Style" w:hAnsi="Times New Roman" w:cs="Times New Roman"/>
          <w:sz w:val="20"/>
          <w:szCs w:val="20"/>
          <w:lang w:eastAsia="it-IT"/>
        </w:rPr>
        <w:t>che il valore economico dell’offerta è adeguato e sufficiente rispetto al costo del servizio, ex D.M. 17</w:t>
      </w:r>
      <w:r w:rsidR="00CC2519" w:rsidRPr="008F709E">
        <w:rPr>
          <w:rFonts w:ascii="Times New Roman" w:eastAsia="Times New Roman" w:hAnsi="Times New Roman" w:cs="Times New Roman"/>
          <w:color w:val="000000"/>
          <w:sz w:val="20"/>
          <w:szCs w:val="20"/>
          <w:lang w:eastAsia="it-IT"/>
        </w:rPr>
        <w:t xml:space="preserve"> giugno 2016;</w:t>
      </w:r>
    </w:p>
    <w:p w:rsidR="00AD6EA5" w:rsidRDefault="00AD6EA5" w:rsidP="00AD6EA5">
      <w:pPr>
        <w:pStyle w:val="Intestazione"/>
        <w:tabs>
          <w:tab w:val="clear" w:pos="4819"/>
          <w:tab w:val="clear" w:pos="9638"/>
          <w:tab w:val="left" w:pos="567"/>
        </w:tabs>
        <w:spacing w:line="360" w:lineRule="auto"/>
        <w:jc w:val="both"/>
        <w:rPr>
          <w:rFonts w:ascii="Times New Roman" w:hAnsi="Times New Roman"/>
          <w:szCs w:val="22"/>
        </w:rPr>
      </w:pPr>
      <w:r>
        <w:rPr>
          <w:rFonts w:ascii="Times New Roman" w:eastAsia="Bookman Old Style" w:hAnsi="Times New Roman"/>
          <w:b/>
          <w:sz w:val="20"/>
          <w:szCs w:val="20"/>
          <w:lang w:eastAsia="it-IT"/>
        </w:rPr>
        <w:t>k</w:t>
      </w:r>
      <w:r w:rsidRPr="008F709E">
        <w:rPr>
          <w:rFonts w:ascii="Times New Roman" w:eastAsia="Bookman Old Style" w:hAnsi="Times New Roman"/>
          <w:b/>
          <w:sz w:val="20"/>
          <w:szCs w:val="20"/>
          <w:lang w:eastAsia="it-IT"/>
        </w:rPr>
        <w:t>)</w:t>
      </w:r>
      <w:r w:rsidRPr="00AD6EA5">
        <w:rPr>
          <w:rFonts w:ascii="Times New Roman" w:hAnsi="Times New Roman"/>
        </w:rPr>
        <w:t xml:space="preserve"> </w:t>
      </w:r>
      <w:r w:rsidRPr="002D513F">
        <w:rPr>
          <w:rFonts w:ascii="Times New Roman" w:eastAsia="Bookman Old Style" w:hAnsi="Times New Roman"/>
          <w:sz w:val="20"/>
          <w:szCs w:val="20"/>
          <w:lang w:eastAsia="it-IT"/>
        </w:rPr>
        <w:t>di aver svolto (affidamento dell’incarico e</w:t>
      </w:r>
      <w:r>
        <w:rPr>
          <w:rFonts w:ascii="Times New Roman" w:eastAsia="Bookman Old Style" w:hAnsi="Times New Roman"/>
          <w:sz w:val="20"/>
          <w:szCs w:val="20"/>
          <w:lang w:eastAsia="it-IT"/>
        </w:rPr>
        <w:t>d</w:t>
      </w:r>
      <w:r w:rsidRPr="002D513F">
        <w:rPr>
          <w:rFonts w:ascii="Times New Roman" w:eastAsia="Bookman Old Style" w:hAnsi="Times New Roman"/>
          <w:sz w:val="20"/>
          <w:szCs w:val="20"/>
          <w:lang w:eastAsia="it-IT"/>
        </w:rPr>
        <w:t xml:space="preserve"> </w:t>
      </w:r>
      <w:r w:rsidRPr="00CF059E">
        <w:rPr>
          <w:rFonts w:ascii="Times New Roman" w:eastAsia="Bookman Old Style" w:hAnsi="Times New Roman"/>
          <w:sz w:val="20"/>
          <w:szCs w:val="20"/>
          <w:lang w:eastAsia="it-IT"/>
        </w:rPr>
        <w:t xml:space="preserve">emissione certificato di </w:t>
      </w:r>
      <w:r w:rsidR="0010334A" w:rsidRPr="0010334A">
        <w:rPr>
          <w:rFonts w:ascii="Times New Roman" w:eastAsia="Bookman Old Style" w:hAnsi="Times New Roman"/>
          <w:sz w:val="20"/>
          <w:szCs w:val="20"/>
          <w:lang w:eastAsia="it-IT"/>
        </w:rPr>
        <w:t>collaudo/regolare esecuzione</w:t>
      </w:r>
      <w:r w:rsidRPr="002D513F">
        <w:rPr>
          <w:rFonts w:ascii="Times New Roman" w:eastAsia="Bookman Old Style" w:hAnsi="Times New Roman"/>
          <w:sz w:val="20"/>
          <w:szCs w:val="20"/>
          <w:lang w:eastAsia="it-IT"/>
        </w:rPr>
        <w:t xml:space="preserve">) </w:t>
      </w:r>
      <w:r w:rsidRPr="0010334A">
        <w:rPr>
          <w:rFonts w:ascii="Times New Roman" w:eastAsia="Bookman Old Style" w:hAnsi="Times New Roman"/>
          <w:sz w:val="20"/>
          <w:szCs w:val="20"/>
          <w:lang w:eastAsia="it-IT"/>
        </w:rPr>
        <w:t>negli ultimi dieci anni (da gennaio 2008) dei servizi di ingegneria e di architettura relativi a lavori ciascuno comprensivo di tutte le categorie e ID indicate nella successiva tabella e il cui importo minimo complessivo è almeno pari a 1,5 volte l’importo stimato dei lavori.</w:t>
      </w:r>
      <w:r w:rsidRPr="0057594A">
        <w:rPr>
          <w:rFonts w:ascii="Times New Roman" w:hAnsi="Times New Roman"/>
          <w:szCs w:val="22"/>
        </w:rPr>
        <w:t xml:space="preserve"> </w:t>
      </w:r>
    </w:p>
    <w:p w:rsidR="0010334A" w:rsidRPr="0057594A" w:rsidRDefault="0010334A" w:rsidP="0010334A">
      <w:pPr>
        <w:pStyle w:val="Intestazione"/>
        <w:tabs>
          <w:tab w:val="clear" w:pos="4819"/>
          <w:tab w:val="clear" w:pos="9638"/>
          <w:tab w:val="left" w:pos="567"/>
        </w:tabs>
        <w:spacing w:line="360" w:lineRule="auto"/>
        <w:jc w:val="both"/>
        <w:rPr>
          <w:rFonts w:ascii="Garamond" w:eastAsia="Cambria" w:hAnsi="Garamond" w:cs="Garamond"/>
          <w:color w:val="auto"/>
          <w:sz w:val="24"/>
          <w:lang w:eastAsia="it-IT"/>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tblGrid>
      <w:tr w:rsidR="00AD6EA5" w:rsidRPr="008F709E" w:rsidTr="00312F94">
        <w:trPr>
          <w:trHeight w:val="1124"/>
        </w:trPr>
        <w:tc>
          <w:tcPr>
            <w:tcW w:w="1181" w:type="dxa"/>
            <w:tcBorders>
              <w:righ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sidR="008B794E" w:rsidRPr="008B794E">
              <w:rPr>
                <w:rFonts w:ascii="Book Antiqua" w:eastAsia="Times New Roman" w:hAnsi="Book Antiqua" w:cs="Times New Roman"/>
                <w:b/>
                <w:i/>
                <w:sz w:val="16"/>
                <w:szCs w:val="16"/>
                <w:lang w:eastAsia="it-IT"/>
              </w:rPr>
              <w:t>Progettazione o Direzione Lavori</w:t>
            </w:r>
          </w:p>
        </w:tc>
        <w:tc>
          <w:tcPr>
            <w:tcW w:w="1389" w:type="dxa"/>
            <w:tcBorders>
              <w:left w:val="single" w:sz="4" w:space="0" w:color="auto"/>
              <w:righ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AD6EA5" w:rsidRPr="008F709E" w:rsidRDefault="00AD6EA5" w:rsidP="00B90FA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Pr>
                <w:rFonts w:ascii="Book Antiqua" w:eastAsia="Times New Roman" w:hAnsi="Book Antiqua" w:cs="Times New Roman"/>
                <w:b/>
                <w:sz w:val="16"/>
                <w:szCs w:val="16"/>
                <w:lang w:eastAsia="it-IT"/>
              </w:rPr>
              <w:t>avor</w:t>
            </w:r>
            <w:r w:rsidR="00B90FA4">
              <w:rPr>
                <w:rFonts w:ascii="Book Antiqua" w:eastAsia="Times New Roman" w:hAnsi="Book Antiqua" w:cs="Times New Roman"/>
                <w:b/>
                <w:sz w:val="16"/>
                <w:szCs w:val="16"/>
                <w:lang w:eastAsia="it-IT"/>
              </w:rPr>
              <w:t>i riferito alla categoria E.10</w:t>
            </w:r>
          </w:p>
        </w:tc>
        <w:tc>
          <w:tcPr>
            <w:tcW w:w="993" w:type="dxa"/>
            <w:tcBorders>
              <w:lef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417" w:type="dxa"/>
            <w:tcBorders>
              <w:left w:val="single" w:sz="4" w:space="0" w:color="auto"/>
            </w:tcBorders>
          </w:tcPr>
          <w:p w:rsidR="00AD6EA5" w:rsidRPr="008F709E" w:rsidRDefault="00AD6EA5" w:rsidP="00AD6EA5">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p</w:t>
            </w:r>
            <w:r w:rsidRPr="007242A0">
              <w:rPr>
                <w:rFonts w:ascii="Book Antiqua" w:hAnsi="Book Antiqua"/>
                <w:b/>
                <w:sz w:val="16"/>
                <w:szCs w:val="16"/>
              </w:rPr>
              <w:t xml:space="preserve">ari a </w:t>
            </w:r>
            <w:r>
              <w:rPr>
                <w:rFonts w:ascii="Book Antiqua" w:hAnsi="Book Antiqua"/>
                <w:b/>
                <w:sz w:val="16"/>
                <w:szCs w:val="16"/>
              </w:rPr>
              <w:t>1,5</w:t>
            </w:r>
            <w:r w:rsidRPr="007242A0">
              <w:rPr>
                <w:rFonts w:ascii="Book Antiqua" w:hAnsi="Book Antiqua"/>
                <w:b/>
                <w:sz w:val="16"/>
                <w:szCs w:val="16"/>
              </w:rPr>
              <w:t xml:space="preserve"> volte</w:t>
            </w:r>
            <w:r w:rsidRPr="0057594A">
              <w:t xml:space="preserve"> </w:t>
            </w:r>
            <w:r w:rsidRPr="007242A0">
              <w:rPr>
                <w:rFonts w:ascii="Book Antiqua" w:hAnsi="Book Antiqua"/>
                <w:b/>
                <w:sz w:val="16"/>
                <w:szCs w:val="16"/>
              </w:rPr>
              <w:t xml:space="preserve">l’importo </w:t>
            </w:r>
            <w:r>
              <w:rPr>
                <w:rFonts w:ascii="Book Antiqua" w:hAnsi="Book Antiqua"/>
                <w:b/>
                <w:sz w:val="16"/>
                <w:szCs w:val="16"/>
              </w:rPr>
              <w:t>stesso</w:t>
            </w:r>
          </w:p>
        </w:tc>
      </w:tr>
      <w:tr w:rsidR="00AD6EA5" w:rsidRPr="008F709E" w:rsidTr="00312F94">
        <w:trPr>
          <w:trHeight w:val="456"/>
        </w:trPr>
        <w:tc>
          <w:tcPr>
            <w:tcW w:w="1181"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shd w:val="clear" w:color="auto" w:fill="auto"/>
            <w:vAlign w:val="center"/>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vAlign w:val="center"/>
          </w:tcPr>
          <w:p w:rsidR="00AD6EA5" w:rsidRDefault="008B794E" w:rsidP="008B794E">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w:t>
            </w:r>
            <w:r w:rsidR="00AD6EA5">
              <w:rPr>
                <w:rFonts w:ascii="Book Antiqua" w:eastAsia="Times New Roman" w:hAnsi="Book Antiqua" w:cs="Times New Roman"/>
                <w:sz w:val="16"/>
                <w:szCs w:val="24"/>
                <w:lang w:eastAsia="it-IT"/>
              </w:rPr>
              <w:t>€</w:t>
            </w:r>
            <w:r w:rsidR="00AD6EA5" w:rsidRPr="00B62AB4">
              <w:rPr>
                <w:rFonts w:ascii="Book Antiqua" w:eastAsia="Times New Roman" w:hAnsi="Book Antiqua" w:cs="Times New Roman"/>
                <w:sz w:val="16"/>
                <w:szCs w:val="24"/>
                <w:lang w:eastAsia="it-IT"/>
              </w:rPr>
              <w:t xml:space="preserve"> </w:t>
            </w:r>
            <w:r>
              <w:rPr>
                <w:rFonts w:ascii="Book Antiqua" w:eastAsia="Times New Roman" w:hAnsi="Book Antiqua" w:cs="Times New Roman"/>
                <w:sz w:val="16"/>
                <w:szCs w:val="24"/>
                <w:lang w:eastAsia="it-IT"/>
              </w:rPr>
              <w:t>147.450,00</w:t>
            </w:r>
          </w:p>
          <w:p w:rsidR="008B794E" w:rsidRPr="008F709E" w:rsidRDefault="008B794E" w:rsidP="008B794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AD6EA5" w:rsidRPr="008F709E" w:rsidTr="00312F94">
        <w:trPr>
          <w:trHeight w:val="456"/>
        </w:trPr>
        <w:tc>
          <w:tcPr>
            <w:tcW w:w="1181"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bottom w:val="single" w:sz="4" w:space="0" w:color="auto"/>
            </w:tcBorders>
            <w:shd w:val="clear" w:color="auto" w:fill="auto"/>
            <w:vAlign w:val="center"/>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bottom w:val="single" w:sz="4" w:space="0" w:color="auto"/>
            </w:tcBorders>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AD6EA5" w:rsidRPr="00900B31" w:rsidTr="00AD6EA5">
        <w:trPr>
          <w:trHeight w:val="456"/>
        </w:trPr>
        <w:tc>
          <w:tcPr>
            <w:tcW w:w="7905" w:type="dxa"/>
            <w:gridSpan w:val="6"/>
            <w:shd w:val="clear" w:color="auto" w:fill="auto"/>
          </w:tcPr>
          <w:p w:rsidR="00AD6EA5" w:rsidRPr="00301EED" w:rsidRDefault="00AD6EA5" w:rsidP="00312F94">
            <w:pPr>
              <w:pStyle w:val="Paragrafoelenco"/>
              <w:tabs>
                <w:tab w:val="left" w:pos="284"/>
              </w:tabs>
              <w:spacing w:line="360" w:lineRule="auto"/>
              <w:ind w:left="0"/>
              <w:rPr>
                <w:rFonts w:ascii="Book Antiqua" w:hAnsi="Book Antiqua"/>
                <w:sz w:val="16"/>
              </w:rPr>
            </w:pPr>
            <w:r>
              <w:rPr>
                <w:rFonts w:ascii="Book Antiqua" w:hAnsi="Book Antiqua"/>
                <w:sz w:val="16"/>
              </w:rPr>
              <w:t>Inserire il numero di righe necessarie</w:t>
            </w:r>
          </w:p>
        </w:tc>
        <w:tc>
          <w:tcPr>
            <w:tcW w:w="1417" w:type="dxa"/>
            <w:tcBorders>
              <w:bottom w:val="single" w:sz="4" w:space="0" w:color="auto"/>
            </w:tcBorders>
          </w:tcPr>
          <w:p w:rsidR="00AD6EA5" w:rsidRPr="00301EED" w:rsidRDefault="00AD6EA5" w:rsidP="00312F94">
            <w:pPr>
              <w:pStyle w:val="Paragrafoelenco"/>
              <w:tabs>
                <w:tab w:val="left" w:pos="284"/>
              </w:tabs>
              <w:spacing w:line="360" w:lineRule="auto"/>
              <w:ind w:left="0"/>
              <w:jc w:val="center"/>
              <w:rPr>
                <w:rFonts w:ascii="Book Antiqua" w:hAnsi="Book Antiqua"/>
                <w:sz w:val="16"/>
              </w:rPr>
            </w:pPr>
          </w:p>
        </w:tc>
      </w:tr>
      <w:tr w:rsidR="00AD6EA5" w:rsidRPr="008F709E" w:rsidTr="00B90FA4">
        <w:trPr>
          <w:trHeight w:val="456"/>
        </w:trPr>
        <w:tc>
          <w:tcPr>
            <w:tcW w:w="1181" w:type="dxa"/>
            <w:tcBorders>
              <w:left w:val="nil"/>
              <w:bottom w:val="nil"/>
              <w:right w:val="nil"/>
            </w:tcBorders>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Cs w:val="24"/>
                <w:lang w:eastAsia="it-IT"/>
              </w:rPr>
              <w:t>TOTALE</w:t>
            </w:r>
          </w:p>
        </w:tc>
        <w:tc>
          <w:tcPr>
            <w:tcW w:w="1559"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Cs w:val="24"/>
                <w:lang w:eastAsia="it-IT"/>
              </w:rPr>
            </w:pPr>
          </w:p>
        </w:tc>
        <w:tc>
          <w:tcPr>
            <w:tcW w:w="993" w:type="dxa"/>
            <w:tcBorders>
              <w:bottom w:val="nil"/>
              <w:right w:val="nil"/>
            </w:tcBorders>
            <w:shd w:val="clear" w:color="auto" w:fill="auto"/>
          </w:tcPr>
          <w:p w:rsidR="00AD6EA5" w:rsidRPr="008B794E" w:rsidRDefault="00AD6EA5" w:rsidP="008B794E">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left w:val="nil"/>
              <w:bottom w:val="nil"/>
              <w:right w:val="nil"/>
            </w:tcBorders>
          </w:tcPr>
          <w:p w:rsidR="00AD6EA5" w:rsidRPr="008B794E" w:rsidRDefault="00AD6EA5" w:rsidP="00312F94">
            <w:pPr>
              <w:tabs>
                <w:tab w:val="left" w:pos="284"/>
              </w:tabs>
              <w:spacing w:after="0" w:line="360" w:lineRule="auto"/>
              <w:contextualSpacing/>
              <w:jc w:val="both"/>
              <w:rPr>
                <w:rFonts w:ascii="Book Antiqua" w:eastAsia="Times New Roman" w:hAnsi="Book Antiqua" w:cs="Times New Roman"/>
                <w:szCs w:val="24"/>
                <w:lang w:eastAsia="it-IT"/>
              </w:rPr>
            </w:pPr>
          </w:p>
        </w:tc>
      </w:tr>
    </w:tbl>
    <w:p w:rsidR="00AD6EA5" w:rsidRDefault="00AD6EA5" w:rsidP="007925F5">
      <w:pPr>
        <w:tabs>
          <w:tab w:val="left" w:pos="318"/>
        </w:tabs>
        <w:spacing w:before="120" w:after="0" w:line="360" w:lineRule="auto"/>
        <w:ind w:left="6"/>
        <w:jc w:val="both"/>
        <w:rPr>
          <w:rFonts w:ascii="Times New Roman" w:eastAsia="Bookman Old Style" w:hAnsi="Times New Roman" w:cs="Times New Roman"/>
          <w:sz w:val="20"/>
          <w:szCs w:val="20"/>
          <w:lang w:eastAsia="it-IT"/>
        </w:rPr>
      </w:pPr>
      <w:r w:rsidRPr="00AD6EA5">
        <w:rPr>
          <w:rFonts w:ascii="Times New Roman" w:eastAsia="Bookman Old Style" w:hAnsi="Times New Roman" w:cs="Times New Roman"/>
          <w:sz w:val="20"/>
          <w:szCs w:val="20"/>
          <w:lang w:eastAsia="it-IT"/>
        </w:rPr>
        <w:t>In caso di raggruppamento: i servizi di cui sopra sono stati prestati da ……………. (capogruppo/mandataria)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tblGrid>
      <w:tr w:rsidR="00B90FA4" w:rsidRPr="008F709E" w:rsidTr="0005368D">
        <w:trPr>
          <w:trHeight w:val="1124"/>
        </w:trPr>
        <w:tc>
          <w:tcPr>
            <w:tcW w:w="1181" w:type="dxa"/>
            <w:tcBorders>
              <w:right w:val="single" w:sz="4" w:space="0" w:color="auto"/>
            </w:tcBorders>
            <w:shd w:val="clear" w:color="auto" w:fill="auto"/>
          </w:tcPr>
          <w:p w:rsidR="00B90FA4" w:rsidRPr="008F709E" w:rsidRDefault="00B90FA4"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B90FA4" w:rsidRPr="008F709E" w:rsidRDefault="00B90FA4"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B90FA4" w:rsidRPr="008F709E" w:rsidRDefault="00B90FA4"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sidRPr="008B794E">
              <w:rPr>
                <w:rFonts w:ascii="Book Antiqua" w:eastAsia="Times New Roman" w:hAnsi="Book Antiqua" w:cs="Times New Roman"/>
                <w:b/>
                <w:i/>
                <w:sz w:val="16"/>
                <w:szCs w:val="16"/>
                <w:lang w:eastAsia="it-IT"/>
              </w:rPr>
              <w:t>Progettazione o Direzione Lavori</w:t>
            </w:r>
          </w:p>
        </w:tc>
        <w:tc>
          <w:tcPr>
            <w:tcW w:w="1389" w:type="dxa"/>
            <w:tcBorders>
              <w:left w:val="single" w:sz="4" w:space="0" w:color="auto"/>
              <w:right w:val="single" w:sz="4" w:space="0" w:color="auto"/>
            </w:tcBorders>
            <w:shd w:val="clear" w:color="auto" w:fill="auto"/>
          </w:tcPr>
          <w:p w:rsidR="00B90FA4" w:rsidRPr="008F709E" w:rsidRDefault="00B90FA4"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B90FA4" w:rsidRPr="008F709E" w:rsidRDefault="00B90FA4" w:rsidP="00B90FA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Pr>
                <w:rFonts w:ascii="Book Antiqua" w:eastAsia="Times New Roman" w:hAnsi="Book Antiqua" w:cs="Times New Roman"/>
                <w:b/>
                <w:sz w:val="16"/>
                <w:szCs w:val="16"/>
                <w:lang w:eastAsia="it-IT"/>
              </w:rPr>
              <w:t>avori riferito alla categoria IA.02</w:t>
            </w:r>
          </w:p>
        </w:tc>
        <w:tc>
          <w:tcPr>
            <w:tcW w:w="993" w:type="dxa"/>
            <w:tcBorders>
              <w:left w:val="single" w:sz="4" w:space="0" w:color="auto"/>
            </w:tcBorders>
            <w:shd w:val="clear" w:color="auto" w:fill="auto"/>
          </w:tcPr>
          <w:p w:rsidR="00B90FA4" w:rsidRPr="008F709E" w:rsidRDefault="00B90FA4"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417" w:type="dxa"/>
            <w:tcBorders>
              <w:left w:val="single" w:sz="4" w:space="0" w:color="auto"/>
            </w:tcBorders>
          </w:tcPr>
          <w:p w:rsidR="00B90FA4" w:rsidRPr="008F709E" w:rsidRDefault="00B90FA4"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p</w:t>
            </w:r>
            <w:r w:rsidRPr="007242A0">
              <w:rPr>
                <w:rFonts w:ascii="Book Antiqua" w:hAnsi="Book Antiqua"/>
                <w:b/>
                <w:sz w:val="16"/>
                <w:szCs w:val="16"/>
              </w:rPr>
              <w:t xml:space="preserve">ari a </w:t>
            </w:r>
            <w:r>
              <w:rPr>
                <w:rFonts w:ascii="Book Antiqua" w:hAnsi="Book Antiqua"/>
                <w:b/>
                <w:sz w:val="16"/>
                <w:szCs w:val="16"/>
              </w:rPr>
              <w:t>1,5</w:t>
            </w:r>
            <w:r w:rsidRPr="007242A0">
              <w:rPr>
                <w:rFonts w:ascii="Book Antiqua" w:hAnsi="Book Antiqua"/>
                <w:b/>
                <w:sz w:val="16"/>
                <w:szCs w:val="16"/>
              </w:rPr>
              <w:t xml:space="preserve"> volte</w:t>
            </w:r>
            <w:r w:rsidRPr="0057594A">
              <w:t xml:space="preserve"> </w:t>
            </w:r>
            <w:r w:rsidRPr="007242A0">
              <w:rPr>
                <w:rFonts w:ascii="Book Antiqua" w:hAnsi="Book Antiqua"/>
                <w:b/>
                <w:sz w:val="16"/>
                <w:szCs w:val="16"/>
              </w:rPr>
              <w:t xml:space="preserve">l’importo </w:t>
            </w:r>
            <w:r>
              <w:rPr>
                <w:rFonts w:ascii="Book Antiqua" w:hAnsi="Book Antiqua"/>
                <w:b/>
                <w:sz w:val="16"/>
                <w:szCs w:val="16"/>
              </w:rPr>
              <w:t>stesso</w:t>
            </w:r>
          </w:p>
        </w:tc>
      </w:tr>
      <w:tr w:rsidR="00B90FA4" w:rsidRPr="008F709E" w:rsidTr="0005368D">
        <w:trPr>
          <w:trHeight w:val="456"/>
        </w:trPr>
        <w:tc>
          <w:tcPr>
            <w:tcW w:w="1181" w:type="dxa"/>
            <w:shd w:val="clear" w:color="auto" w:fill="auto"/>
          </w:tcPr>
          <w:p w:rsidR="00B90FA4" w:rsidRPr="008F709E" w:rsidRDefault="00B90FA4"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B90FA4" w:rsidRPr="008F709E" w:rsidRDefault="00B90FA4"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B90FA4" w:rsidRPr="008F709E" w:rsidRDefault="00B90FA4"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B90FA4" w:rsidRPr="008F709E" w:rsidRDefault="00B90FA4"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B90FA4" w:rsidRPr="008F709E" w:rsidRDefault="00B90FA4"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B90FA4" w:rsidRPr="008F709E" w:rsidRDefault="00B90FA4" w:rsidP="0005368D">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B90FA4" w:rsidRPr="008F709E" w:rsidRDefault="00B90FA4"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shd w:val="clear" w:color="auto" w:fill="auto"/>
            <w:vAlign w:val="center"/>
          </w:tcPr>
          <w:p w:rsidR="00B90FA4" w:rsidRPr="008F709E" w:rsidRDefault="00B90FA4" w:rsidP="0005368D">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vAlign w:val="center"/>
          </w:tcPr>
          <w:p w:rsidR="00B90FA4" w:rsidRDefault="00B90FA4" w:rsidP="0005368D">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 € 777.922,50</w:t>
            </w:r>
          </w:p>
          <w:p w:rsidR="00B90FA4" w:rsidRPr="008F709E" w:rsidRDefault="00B90FA4" w:rsidP="0005368D">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B90FA4" w:rsidRPr="008F709E" w:rsidTr="0005368D">
        <w:trPr>
          <w:trHeight w:val="456"/>
        </w:trPr>
        <w:tc>
          <w:tcPr>
            <w:tcW w:w="1181" w:type="dxa"/>
            <w:shd w:val="clear" w:color="auto" w:fill="auto"/>
          </w:tcPr>
          <w:p w:rsidR="00B90FA4" w:rsidRPr="008F709E" w:rsidRDefault="00B90FA4"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B90FA4" w:rsidRPr="008F709E" w:rsidRDefault="00B90FA4"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B90FA4" w:rsidRPr="008F709E" w:rsidRDefault="00B90FA4"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B90FA4" w:rsidRPr="008F709E" w:rsidRDefault="00B90FA4"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B90FA4" w:rsidRPr="008F709E" w:rsidRDefault="00B90FA4"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B90FA4" w:rsidRPr="008F709E" w:rsidRDefault="00B90FA4" w:rsidP="0005368D">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B90FA4" w:rsidRPr="008F709E" w:rsidRDefault="00B90FA4"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bottom w:val="single" w:sz="4" w:space="0" w:color="auto"/>
            </w:tcBorders>
            <w:shd w:val="clear" w:color="auto" w:fill="auto"/>
            <w:vAlign w:val="center"/>
          </w:tcPr>
          <w:p w:rsidR="00B90FA4" w:rsidRPr="008F709E" w:rsidRDefault="00B90FA4" w:rsidP="0005368D">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bottom w:val="single" w:sz="4" w:space="0" w:color="auto"/>
            </w:tcBorders>
          </w:tcPr>
          <w:p w:rsidR="00B90FA4" w:rsidRPr="008F709E" w:rsidRDefault="00B90FA4" w:rsidP="0005368D">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B90FA4" w:rsidRPr="00900B31" w:rsidTr="0005368D">
        <w:trPr>
          <w:trHeight w:val="456"/>
        </w:trPr>
        <w:tc>
          <w:tcPr>
            <w:tcW w:w="7905" w:type="dxa"/>
            <w:gridSpan w:val="6"/>
            <w:shd w:val="clear" w:color="auto" w:fill="auto"/>
          </w:tcPr>
          <w:p w:rsidR="00B90FA4" w:rsidRPr="00301EED" w:rsidRDefault="00B90FA4" w:rsidP="0005368D">
            <w:pPr>
              <w:pStyle w:val="Paragrafoelenco"/>
              <w:tabs>
                <w:tab w:val="left" w:pos="284"/>
              </w:tabs>
              <w:spacing w:line="360" w:lineRule="auto"/>
              <w:ind w:left="0"/>
              <w:rPr>
                <w:rFonts w:ascii="Book Antiqua" w:hAnsi="Book Antiqua"/>
                <w:sz w:val="16"/>
              </w:rPr>
            </w:pPr>
            <w:r>
              <w:rPr>
                <w:rFonts w:ascii="Book Antiqua" w:hAnsi="Book Antiqua"/>
                <w:sz w:val="16"/>
              </w:rPr>
              <w:t>Inserire il numero di righe necessarie</w:t>
            </w:r>
          </w:p>
        </w:tc>
        <w:tc>
          <w:tcPr>
            <w:tcW w:w="1417" w:type="dxa"/>
            <w:tcBorders>
              <w:bottom w:val="single" w:sz="4" w:space="0" w:color="auto"/>
            </w:tcBorders>
          </w:tcPr>
          <w:p w:rsidR="00B90FA4" w:rsidRPr="00301EED" w:rsidRDefault="00B90FA4" w:rsidP="0005368D">
            <w:pPr>
              <w:pStyle w:val="Paragrafoelenco"/>
              <w:tabs>
                <w:tab w:val="left" w:pos="284"/>
              </w:tabs>
              <w:spacing w:line="360" w:lineRule="auto"/>
              <w:ind w:left="0"/>
              <w:jc w:val="center"/>
              <w:rPr>
                <w:rFonts w:ascii="Book Antiqua" w:hAnsi="Book Antiqua"/>
                <w:sz w:val="16"/>
              </w:rPr>
            </w:pPr>
          </w:p>
        </w:tc>
      </w:tr>
      <w:tr w:rsidR="007257E0" w:rsidRPr="008F709E" w:rsidTr="0005368D">
        <w:trPr>
          <w:trHeight w:val="456"/>
        </w:trPr>
        <w:tc>
          <w:tcPr>
            <w:tcW w:w="1181" w:type="dxa"/>
            <w:tcBorders>
              <w:left w:val="nil"/>
              <w:bottom w:val="nil"/>
              <w:right w:val="nil"/>
            </w:tcBorders>
            <w:shd w:val="clear" w:color="auto" w:fill="auto"/>
          </w:tcPr>
          <w:p w:rsidR="007257E0" w:rsidRPr="008F709E" w:rsidRDefault="007257E0"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7257E0" w:rsidRPr="008F709E" w:rsidRDefault="007257E0"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7257E0" w:rsidRPr="008F709E" w:rsidRDefault="007257E0"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7257E0" w:rsidRPr="008F709E" w:rsidRDefault="007257E0"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Cs w:val="24"/>
                <w:lang w:eastAsia="it-IT"/>
              </w:rPr>
              <w:t>TOTALE</w:t>
            </w:r>
          </w:p>
        </w:tc>
        <w:tc>
          <w:tcPr>
            <w:tcW w:w="1559" w:type="dxa"/>
            <w:shd w:val="clear" w:color="auto" w:fill="auto"/>
          </w:tcPr>
          <w:p w:rsidR="007257E0" w:rsidRPr="008F709E" w:rsidRDefault="007257E0" w:rsidP="0005368D">
            <w:pPr>
              <w:tabs>
                <w:tab w:val="left" w:pos="284"/>
              </w:tabs>
              <w:spacing w:after="0" w:line="360" w:lineRule="auto"/>
              <w:contextualSpacing/>
              <w:jc w:val="both"/>
              <w:rPr>
                <w:rFonts w:ascii="Book Antiqua" w:eastAsia="Times New Roman" w:hAnsi="Book Antiqua" w:cs="Times New Roman"/>
                <w:szCs w:val="24"/>
                <w:lang w:eastAsia="it-IT"/>
              </w:rPr>
            </w:pPr>
          </w:p>
        </w:tc>
        <w:tc>
          <w:tcPr>
            <w:tcW w:w="993" w:type="dxa"/>
            <w:tcBorders>
              <w:bottom w:val="nil"/>
              <w:right w:val="nil"/>
            </w:tcBorders>
            <w:shd w:val="clear" w:color="auto" w:fill="auto"/>
          </w:tcPr>
          <w:p w:rsidR="007257E0" w:rsidRPr="008B794E" w:rsidRDefault="007257E0" w:rsidP="0005368D">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left w:val="nil"/>
              <w:bottom w:val="nil"/>
              <w:right w:val="nil"/>
            </w:tcBorders>
          </w:tcPr>
          <w:p w:rsidR="007257E0" w:rsidRPr="008B794E" w:rsidRDefault="007257E0" w:rsidP="0005368D">
            <w:pPr>
              <w:tabs>
                <w:tab w:val="left" w:pos="284"/>
              </w:tabs>
              <w:spacing w:after="0" w:line="360" w:lineRule="auto"/>
              <w:contextualSpacing/>
              <w:jc w:val="both"/>
              <w:rPr>
                <w:rFonts w:ascii="Book Antiqua" w:eastAsia="Times New Roman" w:hAnsi="Book Antiqua" w:cs="Times New Roman"/>
                <w:szCs w:val="24"/>
                <w:lang w:eastAsia="it-IT"/>
              </w:rPr>
            </w:pPr>
          </w:p>
        </w:tc>
      </w:tr>
    </w:tbl>
    <w:p w:rsidR="007257E0" w:rsidRDefault="007257E0" w:rsidP="007925F5">
      <w:pPr>
        <w:tabs>
          <w:tab w:val="left" w:pos="318"/>
        </w:tabs>
        <w:spacing w:before="120" w:after="0" w:line="360" w:lineRule="auto"/>
        <w:ind w:left="6"/>
        <w:jc w:val="both"/>
        <w:rPr>
          <w:rFonts w:ascii="Times New Roman" w:eastAsia="Bookman Old Style" w:hAnsi="Times New Roman" w:cs="Times New Roman"/>
          <w:sz w:val="20"/>
          <w:szCs w:val="20"/>
          <w:lang w:eastAsia="it-IT"/>
        </w:rPr>
      </w:pPr>
      <w:r w:rsidRPr="00AD6EA5">
        <w:rPr>
          <w:rFonts w:ascii="Times New Roman" w:eastAsia="Bookman Old Style" w:hAnsi="Times New Roman" w:cs="Times New Roman"/>
          <w:sz w:val="20"/>
          <w:szCs w:val="20"/>
          <w:lang w:eastAsia="it-IT"/>
        </w:rPr>
        <w:t>In caso di raggruppamento: i servizi di cui sopra sono stati prestati da ……………. (capogruppo/mandataria)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tblGrid>
      <w:tr w:rsidR="007925F5" w:rsidRPr="008F709E" w:rsidTr="0005368D">
        <w:trPr>
          <w:trHeight w:val="1124"/>
        </w:trPr>
        <w:tc>
          <w:tcPr>
            <w:tcW w:w="1181" w:type="dxa"/>
            <w:tcBorders>
              <w:right w:val="single" w:sz="4" w:space="0" w:color="auto"/>
            </w:tcBorders>
            <w:shd w:val="clear" w:color="auto" w:fill="auto"/>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sidRPr="008B794E">
              <w:rPr>
                <w:rFonts w:ascii="Book Antiqua" w:eastAsia="Times New Roman" w:hAnsi="Book Antiqua" w:cs="Times New Roman"/>
                <w:b/>
                <w:i/>
                <w:sz w:val="16"/>
                <w:szCs w:val="16"/>
                <w:lang w:eastAsia="it-IT"/>
              </w:rPr>
              <w:t>Progettazione o Direzione Lavori</w:t>
            </w:r>
          </w:p>
        </w:tc>
        <w:tc>
          <w:tcPr>
            <w:tcW w:w="1389" w:type="dxa"/>
            <w:tcBorders>
              <w:left w:val="single" w:sz="4" w:space="0" w:color="auto"/>
              <w:right w:val="single" w:sz="4" w:space="0" w:color="auto"/>
            </w:tcBorders>
            <w:shd w:val="clear" w:color="auto" w:fill="auto"/>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7925F5" w:rsidRPr="008F709E" w:rsidRDefault="007925F5" w:rsidP="007925F5">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Pr>
                <w:rFonts w:ascii="Book Antiqua" w:eastAsia="Times New Roman" w:hAnsi="Book Antiqua" w:cs="Times New Roman"/>
                <w:b/>
                <w:sz w:val="16"/>
                <w:szCs w:val="16"/>
                <w:lang w:eastAsia="it-IT"/>
              </w:rPr>
              <w:t>avori riferito alla categoria IA.03</w:t>
            </w:r>
          </w:p>
        </w:tc>
        <w:tc>
          <w:tcPr>
            <w:tcW w:w="993" w:type="dxa"/>
            <w:tcBorders>
              <w:left w:val="single" w:sz="4" w:space="0" w:color="auto"/>
            </w:tcBorders>
            <w:shd w:val="clear" w:color="auto" w:fill="auto"/>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417" w:type="dxa"/>
            <w:tcBorders>
              <w:left w:val="single" w:sz="4" w:space="0" w:color="auto"/>
            </w:tcBorders>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p</w:t>
            </w:r>
            <w:r w:rsidRPr="007242A0">
              <w:rPr>
                <w:rFonts w:ascii="Book Antiqua" w:hAnsi="Book Antiqua"/>
                <w:b/>
                <w:sz w:val="16"/>
                <w:szCs w:val="16"/>
              </w:rPr>
              <w:t xml:space="preserve">ari a </w:t>
            </w:r>
            <w:r>
              <w:rPr>
                <w:rFonts w:ascii="Book Antiqua" w:hAnsi="Book Antiqua"/>
                <w:b/>
                <w:sz w:val="16"/>
                <w:szCs w:val="16"/>
              </w:rPr>
              <w:t>1,5</w:t>
            </w:r>
            <w:r w:rsidRPr="007242A0">
              <w:rPr>
                <w:rFonts w:ascii="Book Antiqua" w:hAnsi="Book Antiqua"/>
                <w:b/>
                <w:sz w:val="16"/>
                <w:szCs w:val="16"/>
              </w:rPr>
              <w:t xml:space="preserve"> volte</w:t>
            </w:r>
            <w:r w:rsidRPr="0057594A">
              <w:t xml:space="preserve"> </w:t>
            </w:r>
            <w:r w:rsidRPr="007242A0">
              <w:rPr>
                <w:rFonts w:ascii="Book Antiqua" w:hAnsi="Book Antiqua"/>
                <w:b/>
                <w:sz w:val="16"/>
                <w:szCs w:val="16"/>
              </w:rPr>
              <w:t xml:space="preserve">l’importo </w:t>
            </w:r>
            <w:r>
              <w:rPr>
                <w:rFonts w:ascii="Book Antiqua" w:hAnsi="Book Antiqua"/>
                <w:b/>
                <w:sz w:val="16"/>
                <w:szCs w:val="16"/>
              </w:rPr>
              <w:t>stesso</w:t>
            </w:r>
          </w:p>
        </w:tc>
      </w:tr>
      <w:tr w:rsidR="007925F5" w:rsidRPr="008F709E" w:rsidTr="0005368D">
        <w:trPr>
          <w:trHeight w:val="456"/>
        </w:trPr>
        <w:tc>
          <w:tcPr>
            <w:tcW w:w="1181"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shd w:val="clear" w:color="auto" w:fill="auto"/>
            <w:vAlign w:val="center"/>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vAlign w:val="center"/>
          </w:tcPr>
          <w:p w:rsidR="007925F5" w:rsidRDefault="007925F5" w:rsidP="0005368D">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 € 188.250,00</w:t>
            </w:r>
          </w:p>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7925F5" w:rsidRPr="008F709E" w:rsidTr="0005368D">
        <w:trPr>
          <w:trHeight w:val="456"/>
        </w:trPr>
        <w:tc>
          <w:tcPr>
            <w:tcW w:w="1181"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bottom w:val="single" w:sz="4" w:space="0" w:color="auto"/>
            </w:tcBorders>
            <w:shd w:val="clear" w:color="auto" w:fill="auto"/>
            <w:vAlign w:val="center"/>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bottom w:val="single" w:sz="4" w:space="0" w:color="auto"/>
            </w:tcBorders>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7925F5" w:rsidRPr="00900B31" w:rsidTr="0005368D">
        <w:trPr>
          <w:trHeight w:val="456"/>
        </w:trPr>
        <w:tc>
          <w:tcPr>
            <w:tcW w:w="7905" w:type="dxa"/>
            <w:gridSpan w:val="6"/>
            <w:shd w:val="clear" w:color="auto" w:fill="auto"/>
          </w:tcPr>
          <w:p w:rsidR="007925F5" w:rsidRPr="00301EED" w:rsidRDefault="007925F5" w:rsidP="0005368D">
            <w:pPr>
              <w:pStyle w:val="Paragrafoelenco"/>
              <w:tabs>
                <w:tab w:val="left" w:pos="284"/>
              </w:tabs>
              <w:spacing w:line="360" w:lineRule="auto"/>
              <w:ind w:left="0"/>
              <w:rPr>
                <w:rFonts w:ascii="Book Antiqua" w:hAnsi="Book Antiqua"/>
                <w:sz w:val="16"/>
              </w:rPr>
            </w:pPr>
            <w:r>
              <w:rPr>
                <w:rFonts w:ascii="Book Antiqua" w:hAnsi="Book Antiqua"/>
                <w:sz w:val="16"/>
              </w:rPr>
              <w:t>Inserire il numero di righe necessarie</w:t>
            </w:r>
          </w:p>
        </w:tc>
        <w:tc>
          <w:tcPr>
            <w:tcW w:w="1417" w:type="dxa"/>
            <w:tcBorders>
              <w:bottom w:val="single" w:sz="4" w:space="0" w:color="auto"/>
            </w:tcBorders>
          </w:tcPr>
          <w:p w:rsidR="007925F5" w:rsidRPr="00301EED" w:rsidRDefault="007925F5" w:rsidP="0005368D">
            <w:pPr>
              <w:pStyle w:val="Paragrafoelenco"/>
              <w:tabs>
                <w:tab w:val="left" w:pos="284"/>
              </w:tabs>
              <w:spacing w:line="360" w:lineRule="auto"/>
              <w:ind w:left="0"/>
              <w:jc w:val="center"/>
              <w:rPr>
                <w:rFonts w:ascii="Book Antiqua" w:hAnsi="Book Antiqua"/>
                <w:sz w:val="16"/>
              </w:rPr>
            </w:pPr>
          </w:p>
        </w:tc>
      </w:tr>
      <w:tr w:rsidR="007925F5" w:rsidRPr="008F709E" w:rsidTr="0005368D">
        <w:trPr>
          <w:trHeight w:val="456"/>
        </w:trPr>
        <w:tc>
          <w:tcPr>
            <w:tcW w:w="1181" w:type="dxa"/>
            <w:tcBorders>
              <w:left w:val="nil"/>
              <w:bottom w:val="nil"/>
              <w:right w:val="nil"/>
            </w:tcBorders>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Cs w:val="24"/>
                <w:lang w:eastAsia="it-IT"/>
              </w:rPr>
              <w:t>TOTALE</w:t>
            </w:r>
          </w:p>
        </w:tc>
        <w:tc>
          <w:tcPr>
            <w:tcW w:w="1559"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Cs w:val="24"/>
                <w:lang w:eastAsia="it-IT"/>
              </w:rPr>
            </w:pPr>
          </w:p>
        </w:tc>
        <w:tc>
          <w:tcPr>
            <w:tcW w:w="993" w:type="dxa"/>
            <w:tcBorders>
              <w:bottom w:val="nil"/>
              <w:right w:val="nil"/>
            </w:tcBorders>
            <w:shd w:val="clear" w:color="auto" w:fill="auto"/>
          </w:tcPr>
          <w:p w:rsidR="007925F5" w:rsidRPr="008B794E" w:rsidRDefault="007925F5" w:rsidP="0005368D">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left w:val="nil"/>
              <w:bottom w:val="nil"/>
              <w:right w:val="nil"/>
            </w:tcBorders>
          </w:tcPr>
          <w:p w:rsidR="007925F5" w:rsidRPr="008B794E" w:rsidRDefault="007925F5" w:rsidP="0005368D">
            <w:pPr>
              <w:tabs>
                <w:tab w:val="left" w:pos="284"/>
              </w:tabs>
              <w:spacing w:after="0" w:line="360" w:lineRule="auto"/>
              <w:contextualSpacing/>
              <w:jc w:val="both"/>
              <w:rPr>
                <w:rFonts w:ascii="Book Antiqua" w:eastAsia="Times New Roman" w:hAnsi="Book Antiqua" w:cs="Times New Roman"/>
                <w:szCs w:val="24"/>
                <w:lang w:eastAsia="it-IT"/>
              </w:rPr>
            </w:pPr>
          </w:p>
        </w:tc>
      </w:tr>
    </w:tbl>
    <w:p w:rsidR="007925F5" w:rsidRDefault="007925F5" w:rsidP="007925F5">
      <w:pPr>
        <w:tabs>
          <w:tab w:val="left" w:pos="318"/>
        </w:tabs>
        <w:spacing w:before="120" w:after="0" w:line="360" w:lineRule="auto"/>
        <w:ind w:left="6"/>
        <w:jc w:val="both"/>
        <w:rPr>
          <w:rFonts w:ascii="Times New Roman" w:eastAsia="Bookman Old Style" w:hAnsi="Times New Roman" w:cs="Times New Roman"/>
          <w:sz w:val="20"/>
          <w:szCs w:val="20"/>
          <w:lang w:eastAsia="it-IT"/>
        </w:rPr>
      </w:pPr>
      <w:r w:rsidRPr="00AD6EA5">
        <w:rPr>
          <w:rFonts w:ascii="Times New Roman" w:eastAsia="Bookman Old Style" w:hAnsi="Times New Roman" w:cs="Times New Roman"/>
          <w:sz w:val="20"/>
          <w:szCs w:val="20"/>
          <w:lang w:eastAsia="it-IT"/>
        </w:rPr>
        <w:t>In caso di raggruppamento: i servizi di cui sopra sono stati prestati da ……………. (capogruppo/mandataria)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tblGrid>
      <w:tr w:rsidR="00AD6EA5" w:rsidRPr="008F709E" w:rsidTr="00312F94">
        <w:trPr>
          <w:trHeight w:val="1124"/>
        </w:trPr>
        <w:tc>
          <w:tcPr>
            <w:tcW w:w="1181" w:type="dxa"/>
            <w:tcBorders>
              <w:righ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sidR="00083B0B" w:rsidRPr="00083B0B">
              <w:rPr>
                <w:rFonts w:ascii="Book Antiqua" w:eastAsia="Times New Roman" w:hAnsi="Book Antiqua" w:cs="Times New Roman"/>
                <w:b/>
                <w:i/>
                <w:sz w:val="16"/>
                <w:szCs w:val="16"/>
                <w:lang w:eastAsia="it-IT"/>
              </w:rPr>
              <w:t>CSP o CSE</w:t>
            </w:r>
          </w:p>
        </w:tc>
        <w:tc>
          <w:tcPr>
            <w:tcW w:w="1389" w:type="dxa"/>
            <w:tcBorders>
              <w:left w:val="single" w:sz="4" w:space="0" w:color="auto"/>
              <w:righ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AD6EA5" w:rsidRPr="008F709E" w:rsidRDefault="00AD6EA5" w:rsidP="007925F5">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Pr>
                <w:rFonts w:ascii="Book Antiqua" w:eastAsia="Times New Roman" w:hAnsi="Book Antiqua" w:cs="Times New Roman"/>
                <w:b/>
                <w:sz w:val="16"/>
                <w:szCs w:val="16"/>
                <w:lang w:eastAsia="it-IT"/>
              </w:rPr>
              <w:t>avor</w:t>
            </w:r>
            <w:r w:rsidR="007925F5">
              <w:rPr>
                <w:rFonts w:ascii="Book Antiqua" w:eastAsia="Times New Roman" w:hAnsi="Book Antiqua" w:cs="Times New Roman"/>
                <w:b/>
                <w:sz w:val="16"/>
                <w:szCs w:val="16"/>
                <w:lang w:eastAsia="it-IT"/>
              </w:rPr>
              <w:t>i riferito alla categoria E.10</w:t>
            </w:r>
          </w:p>
        </w:tc>
        <w:tc>
          <w:tcPr>
            <w:tcW w:w="993" w:type="dxa"/>
            <w:tcBorders>
              <w:lef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417" w:type="dxa"/>
            <w:tcBorders>
              <w:left w:val="single" w:sz="4" w:space="0" w:color="auto"/>
            </w:tcBorders>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p</w:t>
            </w:r>
            <w:r w:rsidRPr="007242A0">
              <w:rPr>
                <w:rFonts w:ascii="Book Antiqua" w:hAnsi="Book Antiqua"/>
                <w:b/>
                <w:sz w:val="16"/>
                <w:szCs w:val="16"/>
              </w:rPr>
              <w:t xml:space="preserve">ari a </w:t>
            </w:r>
            <w:r>
              <w:rPr>
                <w:rFonts w:ascii="Book Antiqua" w:hAnsi="Book Antiqua"/>
                <w:b/>
                <w:sz w:val="16"/>
                <w:szCs w:val="16"/>
              </w:rPr>
              <w:t>1,5</w:t>
            </w:r>
            <w:r w:rsidRPr="007242A0">
              <w:rPr>
                <w:rFonts w:ascii="Book Antiqua" w:hAnsi="Book Antiqua"/>
                <w:b/>
                <w:sz w:val="16"/>
                <w:szCs w:val="16"/>
              </w:rPr>
              <w:t xml:space="preserve"> volte</w:t>
            </w:r>
            <w:r w:rsidRPr="0057594A">
              <w:t xml:space="preserve"> </w:t>
            </w:r>
            <w:r w:rsidRPr="007242A0">
              <w:rPr>
                <w:rFonts w:ascii="Book Antiqua" w:hAnsi="Book Antiqua"/>
                <w:b/>
                <w:sz w:val="16"/>
                <w:szCs w:val="16"/>
              </w:rPr>
              <w:t xml:space="preserve">l’importo </w:t>
            </w:r>
            <w:r>
              <w:rPr>
                <w:rFonts w:ascii="Book Antiqua" w:hAnsi="Book Antiqua"/>
                <w:b/>
                <w:sz w:val="16"/>
                <w:szCs w:val="16"/>
              </w:rPr>
              <w:t>stesso</w:t>
            </w:r>
          </w:p>
        </w:tc>
      </w:tr>
      <w:tr w:rsidR="00AD6EA5" w:rsidRPr="008F709E" w:rsidTr="00312F94">
        <w:trPr>
          <w:trHeight w:val="456"/>
        </w:trPr>
        <w:tc>
          <w:tcPr>
            <w:tcW w:w="1181"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shd w:val="clear" w:color="auto" w:fill="auto"/>
            <w:vAlign w:val="center"/>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vAlign w:val="center"/>
          </w:tcPr>
          <w:p w:rsidR="00083B0B" w:rsidRDefault="00083B0B" w:rsidP="00083B0B">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 €</w:t>
            </w:r>
            <w:r w:rsidRPr="00B62AB4">
              <w:rPr>
                <w:rFonts w:ascii="Book Antiqua" w:eastAsia="Times New Roman" w:hAnsi="Book Antiqua" w:cs="Times New Roman"/>
                <w:sz w:val="16"/>
                <w:szCs w:val="24"/>
                <w:lang w:eastAsia="it-IT"/>
              </w:rPr>
              <w:t xml:space="preserve"> </w:t>
            </w:r>
            <w:r>
              <w:rPr>
                <w:rFonts w:ascii="Book Antiqua" w:eastAsia="Times New Roman" w:hAnsi="Book Antiqua" w:cs="Times New Roman"/>
                <w:sz w:val="16"/>
                <w:szCs w:val="24"/>
                <w:lang w:eastAsia="it-IT"/>
              </w:rPr>
              <w:t>151.873,50</w:t>
            </w:r>
          </w:p>
          <w:p w:rsidR="00AD6EA5" w:rsidRPr="008F709E" w:rsidRDefault="00AD6EA5" w:rsidP="00083B0B">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AD6EA5" w:rsidRPr="008F709E" w:rsidTr="00312F94">
        <w:trPr>
          <w:trHeight w:val="456"/>
        </w:trPr>
        <w:tc>
          <w:tcPr>
            <w:tcW w:w="1181"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bottom w:val="single" w:sz="4" w:space="0" w:color="auto"/>
            </w:tcBorders>
            <w:shd w:val="clear" w:color="auto" w:fill="auto"/>
            <w:vAlign w:val="center"/>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bottom w:val="single" w:sz="4" w:space="0" w:color="auto"/>
            </w:tcBorders>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AD6EA5" w:rsidRPr="00900B31" w:rsidTr="00312F94">
        <w:trPr>
          <w:trHeight w:val="456"/>
        </w:trPr>
        <w:tc>
          <w:tcPr>
            <w:tcW w:w="7905" w:type="dxa"/>
            <w:gridSpan w:val="6"/>
            <w:shd w:val="clear" w:color="auto" w:fill="auto"/>
          </w:tcPr>
          <w:p w:rsidR="00AD6EA5" w:rsidRPr="00301EED" w:rsidRDefault="00AD6EA5" w:rsidP="00312F94">
            <w:pPr>
              <w:pStyle w:val="Paragrafoelenco"/>
              <w:tabs>
                <w:tab w:val="left" w:pos="284"/>
              </w:tabs>
              <w:spacing w:line="360" w:lineRule="auto"/>
              <w:ind w:left="0"/>
              <w:rPr>
                <w:rFonts w:ascii="Book Antiqua" w:hAnsi="Book Antiqua"/>
                <w:sz w:val="16"/>
              </w:rPr>
            </w:pPr>
            <w:r>
              <w:rPr>
                <w:rFonts w:ascii="Book Antiqua" w:hAnsi="Book Antiqua"/>
                <w:sz w:val="16"/>
              </w:rPr>
              <w:t>Inserire il numero di righe necessarie</w:t>
            </w:r>
          </w:p>
        </w:tc>
        <w:tc>
          <w:tcPr>
            <w:tcW w:w="1417" w:type="dxa"/>
            <w:tcBorders>
              <w:bottom w:val="single" w:sz="4" w:space="0" w:color="auto"/>
            </w:tcBorders>
          </w:tcPr>
          <w:p w:rsidR="00AD6EA5" w:rsidRPr="00301EED" w:rsidRDefault="00AD6EA5" w:rsidP="00312F94">
            <w:pPr>
              <w:pStyle w:val="Paragrafoelenco"/>
              <w:tabs>
                <w:tab w:val="left" w:pos="284"/>
              </w:tabs>
              <w:spacing w:line="360" w:lineRule="auto"/>
              <w:ind w:left="0"/>
              <w:jc w:val="center"/>
              <w:rPr>
                <w:rFonts w:ascii="Book Antiqua" w:hAnsi="Book Antiqua"/>
                <w:sz w:val="16"/>
              </w:rPr>
            </w:pPr>
          </w:p>
        </w:tc>
      </w:tr>
      <w:tr w:rsidR="007925F5" w:rsidRPr="008F709E" w:rsidTr="0005368D">
        <w:trPr>
          <w:trHeight w:val="456"/>
        </w:trPr>
        <w:tc>
          <w:tcPr>
            <w:tcW w:w="1181" w:type="dxa"/>
            <w:tcBorders>
              <w:left w:val="nil"/>
              <w:bottom w:val="nil"/>
              <w:right w:val="nil"/>
            </w:tcBorders>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Cs w:val="24"/>
                <w:lang w:eastAsia="it-IT"/>
              </w:rPr>
              <w:t>TOTALE</w:t>
            </w:r>
          </w:p>
        </w:tc>
        <w:tc>
          <w:tcPr>
            <w:tcW w:w="1559"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Cs w:val="24"/>
                <w:lang w:eastAsia="it-IT"/>
              </w:rPr>
            </w:pPr>
          </w:p>
        </w:tc>
        <w:tc>
          <w:tcPr>
            <w:tcW w:w="993" w:type="dxa"/>
            <w:tcBorders>
              <w:bottom w:val="nil"/>
              <w:right w:val="nil"/>
            </w:tcBorders>
            <w:shd w:val="clear" w:color="auto" w:fill="auto"/>
          </w:tcPr>
          <w:p w:rsidR="007925F5" w:rsidRPr="008B794E" w:rsidRDefault="007925F5" w:rsidP="0005368D">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left w:val="nil"/>
              <w:bottom w:val="nil"/>
              <w:right w:val="nil"/>
            </w:tcBorders>
          </w:tcPr>
          <w:p w:rsidR="007925F5" w:rsidRPr="008B794E" w:rsidRDefault="007925F5" w:rsidP="0005368D">
            <w:pPr>
              <w:tabs>
                <w:tab w:val="left" w:pos="284"/>
              </w:tabs>
              <w:spacing w:after="0" w:line="360" w:lineRule="auto"/>
              <w:contextualSpacing/>
              <w:jc w:val="both"/>
              <w:rPr>
                <w:rFonts w:ascii="Book Antiqua" w:eastAsia="Times New Roman" w:hAnsi="Book Antiqua" w:cs="Times New Roman"/>
                <w:szCs w:val="24"/>
                <w:lang w:eastAsia="it-IT"/>
              </w:rPr>
            </w:pPr>
          </w:p>
        </w:tc>
      </w:tr>
    </w:tbl>
    <w:p w:rsidR="00AD6EA5" w:rsidRDefault="00AD6EA5" w:rsidP="00AD6EA5">
      <w:pPr>
        <w:tabs>
          <w:tab w:val="left" w:pos="318"/>
        </w:tabs>
        <w:spacing w:after="0" w:line="360" w:lineRule="auto"/>
        <w:ind w:left="8"/>
        <w:jc w:val="both"/>
        <w:rPr>
          <w:rFonts w:ascii="Times New Roman" w:eastAsia="Bookman Old Style" w:hAnsi="Times New Roman" w:cs="Times New Roman"/>
          <w:sz w:val="20"/>
          <w:szCs w:val="20"/>
          <w:lang w:eastAsia="it-IT"/>
        </w:rPr>
      </w:pPr>
      <w:r w:rsidRPr="00AD6EA5">
        <w:rPr>
          <w:rFonts w:ascii="Times New Roman" w:eastAsia="Bookman Old Style" w:hAnsi="Times New Roman" w:cs="Times New Roman"/>
          <w:sz w:val="20"/>
          <w:szCs w:val="20"/>
          <w:lang w:eastAsia="it-IT"/>
        </w:rPr>
        <w:t>In caso di raggruppamento: i servizi di cui sopra sono stati prestati da ……………. (capogruppo/mandataria)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tblGrid>
      <w:tr w:rsidR="007925F5" w:rsidRPr="008F709E" w:rsidTr="0005368D">
        <w:trPr>
          <w:trHeight w:val="1124"/>
        </w:trPr>
        <w:tc>
          <w:tcPr>
            <w:tcW w:w="1181" w:type="dxa"/>
            <w:tcBorders>
              <w:right w:val="single" w:sz="4" w:space="0" w:color="auto"/>
            </w:tcBorders>
            <w:shd w:val="clear" w:color="auto" w:fill="auto"/>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sidRPr="00083B0B">
              <w:rPr>
                <w:rFonts w:ascii="Book Antiqua" w:eastAsia="Times New Roman" w:hAnsi="Book Antiqua" w:cs="Times New Roman"/>
                <w:b/>
                <w:i/>
                <w:sz w:val="16"/>
                <w:szCs w:val="16"/>
                <w:lang w:eastAsia="it-IT"/>
              </w:rPr>
              <w:t>CSP o CSE</w:t>
            </w:r>
          </w:p>
        </w:tc>
        <w:tc>
          <w:tcPr>
            <w:tcW w:w="1389" w:type="dxa"/>
            <w:tcBorders>
              <w:left w:val="single" w:sz="4" w:space="0" w:color="auto"/>
              <w:right w:val="single" w:sz="4" w:space="0" w:color="auto"/>
            </w:tcBorders>
            <w:shd w:val="clear" w:color="auto" w:fill="auto"/>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7925F5" w:rsidRPr="008F709E" w:rsidRDefault="007925F5" w:rsidP="007925F5">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Pr>
                <w:rFonts w:ascii="Book Antiqua" w:eastAsia="Times New Roman" w:hAnsi="Book Antiqua" w:cs="Times New Roman"/>
                <w:b/>
                <w:sz w:val="16"/>
                <w:szCs w:val="16"/>
                <w:lang w:eastAsia="it-IT"/>
              </w:rPr>
              <w:t>avori riferito alla categoria IA.02</w:t>
            </w:r>
          </w:p>
        </w:tc>
        <w:tc>
          <w:tcPr>
            <w:tcW w:w="993" w:type="dxa"/>
            <w:tcBorders>
              <w:left w:val="single" w:sz="4" w:space="0" w:color="auto"/>
            </w:tcBorders>
            <w:shd w:val="clear" w:color="auto" w:fill="auto"/>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417" w:type="dxa"/>
            <w:tcBorders>
              <w:left w:val="single" w:sz="4" w:space="0" w:color="auto"/>
            </w:tcBorders>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p</w:t>
            </w:r>
            <w:r w:rsidRPr="007242A0">
              <w:rPr>
                <w:rFonts w:ascii="Book Antiqua" w:hAnsi="Book Antiqua"/>
                <w:b/>
                <w:sz w:val="16"/>
                <w:szCs w:val="16"/>
              </w:rPr>
              <w:t xml:space="preserve">ari a </w:t>
            </w:r>
            <w:r>
              <w:rPr>
                <w:rFonts w:ascii="Book Antiqua" w:hAnsi="Book Antiqua"/>
                <w:b/>
                <w:sz w:val="16"/>
                <w:szCs w:val="16"/>
              </w:rPr>
              <w:t>1,5</w:t>
            </w:r>
            <w:r w:rsidRPr="007242A0">
              <w:rPr>
                <w:rFonts w:ascii="Book Antiqua" w:hAnsi="Book Antiqua"/>
                <w:b/>
                <w:sz w:val="16"/>
                <w:szCs w:val="16"/>
              </w:rPr>
              <w:t xml:space="preserve"> volte</w:t>
            </w:r>
            <w:r w:rsidRPr="0057594A">
              <w:t xml:space="preserve"> </w:t>
            </w:r>
            <w:r w:rsidRPr="007242A0">
              <w:rPr>
                <w:rFonts w:ascii="Book Antiqua" w:hAnsi="Book Antiqua"/>
                <w:b/>
                <w:sz w:val="16"/>
                <w:szCs w:val="16"/>
              </w:rPr>
              <w:t xml:space="preserve">l’importo </w:t>
            </w:r>
            <w:r>
              <w:rPr>
                <w:rFonts w:ascii="Book Antiqua" w:hAnsi="Book Antiqua"/>
                <w:b/>
                <w:sz w:val="16"/>
                <w:szCs w:val="16"/>
              </w:rPr>
              <w:t>stesso</w:t>
            </w:r>
          </w:p>
        </w:tc>
      </w:tr>
      <w:tr w:rsidR="007925F5" w:rsidRPr="008F709E" w:rsidTr="0005368D">
        <w:trPr>
          <w:trHeight w:val="456"/>
        </w:trPr>
        <w:tc>
          <w:tcPr>
            <w:tcW w:w="1181"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shd w:val="clear" w:color="auto" w:fill="auto"/>
            <w:vAlign w:val="center"/>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vAlign w:val="center"/>
          </w:tcPr>
          <w:p w:rsidR="007925F5" w:rsidRDefault="007925F5" w:rsidP="0005368D">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 € 801.260,18</w:t>
            </w:r>
          </w:p>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7925F5" w:rsidRPr="008F709E" w:rsidTr="0005368D">
        <w:trPr>
          <w:trHeight w:val="456"/>
        </w:trPr>
        <w:tc>
          <w:tcPr>
            <w:tcW w:w="1181"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bottom w:val="single" w:sz="4" w:space="0" w:color="auto"/>
            </w:tcBorders>
            <w:shd w:val="clear" w:color="auto" w:fill="auto"/>
            <w:vAlign w:val="center"/>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bottom w:val="single" w:sz="4" w:space="0" w:color="auto"/>
            </w:tcBorders>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7925F5" w:rsidRPr="00900B31" w:rsidTr="0005368D">
        <w:trPr>
          <w:trHeight w:val="456"/>
        </w:trPr>
        <w:tc>
          <w:tcPr>
            <w:tcW w:w="7905" w:type="dxa"/>
            <w:gridSpan w:val="6"/>
            <w:shd w:val="clear" w:color="auto" w:fill="auto"/>
          </w:tcPr>
          <w:p w:rsidR="007925F5" w:rsidRPr="00301EED" w:rsidRDefault="007925F5" w:rsidP="0005368D">
            <w:pPr>
              <w:pStyle w:val="Paragrafoelenco"/>
              <w:tabs>
                <w:tab w:val="left" w:pos="284"/>
              </w:tabs>
              <w:spacing w:line="360" w:lineRule="auto"/>
              <w:ind w:left="0"/>
              <w:rPr>
                <w:rFonts w:ascii="Book Antiqua" w:hAnsi="Book Antiqua"/>
                <w:sz w:val="16"/>
              </w:rPr>
            </w:pPr>
            <w:r>
              <w:rPr>
                <w:rFonts w:ascii="Book Antiqua" w:hAnsi="Book Antiqua"/>
                <w:sz w:val="16"/>
              </w:rPr>
              <w:t>Inserire il numero di righe necessarie</w:t>
            </w:r>
          </w:p>
        </w:tc>
        <w:tc>
          <w:tcPr>
            <w:tcW w:w="1417" w:type="dxa"/>
            <w:tcBorders>
              <w:bottom w:val="single" w:sz="4" w:space="0" w:color="auto"/>
            </w:tcBorders>
          </w:tcPr>
          <w:p w:rsidR="007925F5" w:rsidRPr="00301EED" w:rsidRDefault="007925F5" w:rsidP="0005368D">
            <w:pPr>
              <w:pStyle w:val="Paragrafoelenco"/>
              <w:tabs>
                <w:tab w:val="left" w:pos="284"/>
              </w:tabs>
              <w:spacing w:line="360" w:lineRule="auto"/>
              <w:ind w:left="0"/>
              <w:jc w:val="center"/>
              <w:rPr>
                <w:rFonts w:ascii="Book Antiqua" w:hAnsi="Book Antiqua"/>
                <w:sz w:val="16"/>
              </w:rPr>
            </w:pPr>
          </w:p>
        </w:tc>
      </w:tr>
      <w:tr w:rsidR="007925F5" w:rsidRPr="008F709E" w:rsidTr="0005368D">
        <w:trPr>
          <w:trHeight w:val="456"/>
        </w:trPr>
        <w:tc>
          <w:tcPr>
            <w:tcW w:w="1181" w:type="dxa"/>
            <w:tcBorders>
              <w:left w:val="nil"/>
              <w:bottom w:val="nil"/>
              <w:right w:val="nil"/>
            </w:tcBorders>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Cs w:val="24"/>
                <w:lang w:eastAsia="it-IT"/>
              </w:rPr>
              <w:t>TOTALE</w:t>
            </w:r>
          </w:p>
        </w:tc>
        <w:tc>
          <w:tcPr>
            <w:tcW w:w="1559"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Cs w:val="24"/>
                <w:lang w:eastAsia="it-IT"/>
              </w:rPr>
            </w:pPr>
          </w:p>
        </w:tc>
        <w:tc>
          <w:tcPr>
            <w:tcW w:w="993" w:type="dxa"/>
            <w:tcBorders>
              <w:bottom w:val="nil"/>
              <w:right w:val="nil"/>
            </w:tcBorders>
            <w:shd w:val="clear" w:color="auto" w:fill="auto"/>
          </w:tcPr>
          <w:p w:rsidR="007925F5" w:rsidRPr="008B794E" w:rsidRDefault="007925F5" w:rsidP="0005368D">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left w:val="nil"/>
              <w:bottom w:val="nil"/>
              <w:right w:val="nil"/>
            </w:tcBorders>
          </w:tcPr>
          <w:p w:rsidR="007925F5" w:rsidRPr="008B794E" w:rsidRDefault="007925F5" w:rsidP="0005368D">
            <w:pPr>
              <w:tabs>
                <w:tab w:val="left" w:pos="284"/>
              </w:tabs>
              <w:spacing w:after="0" w:line="360" w:lineRule="auto"/>
              <w:contextualSpacing/>
              <w:jc w:val="both"/>
              <w:rPr>
                <w:rFonts w:ascii="Book Antiqua" w:eastAsia="Times New Roman" w:hAnsi="Book Antiqua" w:cs="Times New Roman"/>
                <w:szCs w:val="24"/>
                <w:lang w:eastAsia="it-IT"/>
              </w:rPr>
            </w:pPr>
          </w:p>
        </w:tc>
      </w:tr>
    </w:tbl>
    <w:p w:rsidR="007925F5" w:rsidRDefault="007925F5" w:rsidP="007925F5">
      <w:pPr>
        <w:tabs>
          <w:tab w:val="left" w:pos="318"/>
        </w:tabs>
        <w:spacing w:after="0" w:line="360" w:lineRule="auto"/>
        <w:ind w:left="8"/>
        <w:jc w:val="both"/>
        <w:rPr>
          <w:rFonts w:ascii="Times New Roman" w:eastAsia="Bookman Old Style" w:hAnsi="Times New Roman" w:cs="Times New Roman"/>
          <w:sz w:val="20"/>
          <w:szCs w:val="20"/>
          <w:lang w:eastAsia="it-IT"/>
        </w:rPr>
      </w:pPr>
      <w:r w:rsidRPr="00AD6EA5">
        <w:rPr>
          <w:rFonts w:ascii="Times New Roman" w:eastAsia="Bookman Old Style" w:hAnsi="Times New Roman" w:cs="Times New Roman"/>
          <w:sz w:val="20"/>
          <w:szCs w:val="20"/>
          <w:lang w:eastAsia="it-IT"/>
        </w:rPr>
        <w:t>In caso di raggruppamento: i servizi di cui sopra sono stati prestati da ……………. (capogruppo/mandataria)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tblGrid>
      <w:tr w:rsidR="007925F5" w:rsidRPr="008F709E" w:rsidTr="0005368D">
        <w:trPr>
          <w:trHeight w:val="1124"/>
        </w:trPr>
        <w:tc>
          <w:tcPr>
            <w:tcW w:w="1181" w:type="dxa"/>
            <w:tcBorders>
              <w:right w:val="single" w:sz="4" w:space="0" w:color="auto"/>
            </w:tcBorders>
            <w:shd w:val="clear" w:color="auto" w:fill="auto"/>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sidRPr="00083B0B">
              <w:rPr>
                <w:rFonts w:ascii="Book Antiqua" w:eastAsia="Times New Roman" w:hAnsi="Book Antiqua" w:cs="Times New Roman"/>
                <w:b/>
                <w:i/>
                <w:sz w:val="16"/>
                <w:szCs w:val="16"/>
                <w:lang w:eastAsia="it-IT"/>
              </w:rPr>
              <w:t>CSP o CSE</w:t>
            </w:r>
          </w:p>
        </w:tc>
        <w:tc>
          <w:tcPr>
            <w:tcW w:w="1389" w:type="dxa"/>
            <w:tcBorders>
              <w:left w:val="single" w:sz="4" w:space="0" w:color="auto"/>
              <w:right w:val="single" w:sz="4" w:space="0" w:color="auto"/>
            </w:tcBorders>
            <w:shd w:val="clear" w:color="auto" w:fill="auto"/>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7925F5" w:rsidRPr="008F709E" w:rsidRDefault="007925F5" w:rsidP="007925F5">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Pr>
                <w:rFonts w:ascii="Book Antiqua" w:eastAsia="Times New Roman" w:hAnsi="Book Antiqua" w:cs="Times New Roman"/>
                <w:b/>
                <w:sz w:val="16"/>
                <w:szCs w:val="16"/>
                <w:lang w:eastAsia="it-IT"/>
              </w:rPr>
              <w:t>avori riferito alla categoria IA.03</w:t>
            </w:r>
          </w:p>
        </w:tc>
        <w:tc>
          <w:tcPr>
            <w:tcW w:w="993" w:type="dxa"/>
            <w:tcBorders>
              <w:left w:val="single" w:sz="4" w:space="0" w:color="auto"/>
            </w:tcBorders>
            <w:shd w:val="clear" w:color="auto" w:fill="auto"/>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417" w:type="dxa"/>
            <w:tcBorders>
              <w:left w:val="single" w:sz="4" w:space="0" w:color="auto"/>
            </w:tcBorders>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p</w:t>
            </w:r>
            <w:r w:rsidRPr="007242A0">
              <w:rPr>
                <w:rFonts w:ascii="Book Antiqua" w:hAnsi="Book Antiqua"/>
                <w:b/>
                <w:sz w:val="16"/>
                <w:szCs w:val="16"/>
              </w:rPr>
              <w:t xml:space="preserve">ari a </w:t>
            </w:r>
            <w:r>
              <w:rPr>
                <w:rFonts w:ascii="Book Antiqua" w:hAnsi="Book Antiqua"/>
                <w:b/>
                <w:sz w:val="16"/>
                <w:szCs w:val="16"/>
              </w:rPr>
              <w:t>1,5</w:t>
            </w:r>
            <w:r w:rsidRPr="007242A0">
              <w:rPr>
                <w:rFonts w:ascii="Book Antiqua" w:hAnsi="Book Antiqua"/>
                <w:b/>
                <w:sz w:val="16"/>
                <w:szCs w:val="16"/>
              </w:rPr>
              <w:t xml:space="preserve"> volte</w:t>
            </w:r>
            <w:r w:rsidRPr="0057594A">
              <w:t xml:space="preserve"> </w:t>
            </w:r>
            <w:r w:rsidRPr="007242A0">
              <w:rPr>
                <w:rFonts w:ascii="Book Antiqua" w:hAnsi="Book Antiqua"/>
                <w:b/>
                <w:sz w:val="16"/>
                <w:szCs w:val="16"/>
              </w:rPr>
              <w:t xml:space="preserve">l’importo </w:t>
            </w:r>
            <w:r>
              <w:rPr>
                <w:rFonts w:ascii="Book Antiqua" w:hAnsi="Book Antiqua"/>
                <w:b/>
                <w:sz w:val="16"/>
                <w:szCs w:val="16"/>
              </w:rPr>
              <w:t>stesso</w:t>
            </w:r>
          </w:p>
        </w:tc>
      </w:tr>
      <w:tr w:rsidR="007925F5" w:rsidRPr="008F709E" w:rsidTr="0005368D">
        <w:trPr>
          <w:trHeight w:val="456"/>
        </w:trPr>
        <w:tc>
          <w:tcPr>
            <w:tcW w:w="1181"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shd w:val="clear" w:color="auto" w:fill="auto"/>
            <w:vAlign w:val="center"/>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vAlign w:val="center"/>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  € 193.897,50</w:t>
            </w:r>
          </w:p>
        </w:tc>
      </w:tr>
      <w:tr w:rsidR="007925F5" w:rsidRPr="008F709E" w:rsidTr="0005368D">
        <w:trPr>
          <w:trHeight w:val="456"/>
        </w:trPr>
        <w:tc>
          <w:tcPr>
            <w:tcW w:w="1181"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bottom w:val="single" w:sz="4" w:space="0" w:color="auto"/>
            </w:tcBorders>
            <w:shd w:val="clear" w:color="auto" w:fill="auto"/>
            <w:vAlign w:val="center"/>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bottom w:val="single" w:sz="4" w:space="0" w:color="auto"/>
            </w:tcBorders>
          </w:tcPr>
          <w:p w:rsidR="007925F5" w:rsidRPr="008F709E" w:rsidRDefault="007925F5" w:rsidP="0005368D">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7925F5" w:rsidRPr="00900B31" w:rsidTr="0005368D">
        <w:trPr>
          <w:trHeight w:val="456"/>
        </w:trPr>
        <w:tc>
          <w:tcPr>
            <w:tcW w:w="7905" w:type="dxa"/>
            <w:gridSpan w:val="6"/>
            <w:shd w:val="clear" w:color="auto" w:fill="auto"/>
          </w:tcPr>
          <w:p w:rsidR="007925F5" w:rsidRPr="00301EED" w:rsidRDefault="007925F5" w:rsidP="0005368D">
            <w:pPr>
              <w:pStyle w:val="Paragrafoelenco"/>
              <w:tabs>
                <w:tab w:val="left" w:pos="284"/>
              </w:tabs>
              <w:spacing w:line="360" w:lineRule="auto"/>
              <w:ind w:left="0"/>
              <w:rPr>
                <w:rFonts w:ascii="Book Antiqua" w:hAnsi="Book Antiqua"/>
                <w:sz w:val="16"/>
              </w:rPr>
            </w:pPr>
            <w:r>
              <w:rPr>
                <w:rFonts w:ascii="Book Antiqua" w:hAnsi="Book Antiqua"/>
                <w:sz w:val="16"/>
              </w:rPr>
              <w:t>Inserire il numero di righe necessarie</w:t>
            </w:r>
          </w:p>
        </w:tc>
        <w:tc>
          <w:tcPr>
            <w:tcW w:w="1417" w:type="dxa"/>
            <w:tcBorders>
              <w:bottom w:val="single" w:sz="4" w:space="0" w:color="auto"/>
            </w:tcBorders>
          </w:tcPr>
          <w:p w:rsidR="007925F5" w:rsidRPr="00301EED" w:rsidRDefault="007925F5" w:rsidP="0005368D">
            <w:pPr>
              <w:pStyle w:val="Paragrafoelenco"/>
              <w:tabs>
                <w:tab w:val="left" w:pos="284"/>
              </w:tabs>
              <w:spacing w:line="360" w:lineRule="auto"/>
              <w:ind w:left="0"/>
              <w:jc w:val="center"/>
              <w:rPr>
                <w:rFonts w:ascii="Book Antiqua" w:hAnsi="Book Antiqua"/>
                <w:sz w:val="16"/>
              </w:rPr>
            </w:pPr>
          </w:p>
        </w:tc>
      </w:tr>
      <w:tr w:rsidR="007925F5" w:rsidRPr="008F709E" w:rsidTr="0005368D">
        <w:trPr>
          <w:trHeight w:val="456"/>
        </w:trPr>
        <w:tc>
          <w:tcPr>
            <w:tcW w:w="1181" w:type="dxa"/>
            <w:tcBorders>
              <w:left w:val="nil"/>
              <w:bottom w:val="nil"/>
              <w:right w:val="nil"/>
            </w:tcBorders>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Cs w:val="24"/>
                <w:lang w:eastAsia="it-IT"/>
              </w:rPr>
              <w:t>TOTALE</w:t>
            </w:r>
          </w:p>
        </w:tc>
        <w:tc>
          <w:tcPr>
            <w:tcW w:w="1559" w:type="dxa"/>
            <w:shd w:val="clear" w:color="auto" w:fill="auto"/>
          </w:tcPr>
          <w:p w:rsidR="007925F5" w:rsidRPr="008F709E" w:rsidRDefault="007925F5" w:rsidP="0005368D">
            <w:pPr>
              <w:tabs>
                <w:tab w:val="left" w:pos="284"/>
              </w:tabs>
              <w:spacing w:after="0" w:line="360" w:lineRule="auto"/>
              <w:contextualSpacing/>
              <w:jc w:val="both"/>
              <w:rPr>
                <w:rFonts w:ascii="Book Antiqua" w:eastAsia="Times New Roman" w:hAnsi="Book Antiqua" w:cs="Times New Roman"/>
                <w:szCs w:val="24"/>
                <w:lang w:eastAsia="it-IT"/>
              </w:rPr>
            </w:pPr>
          </w:p>
        </w:tc>
        <w:tc>
          <w:tcPr>
            <w:tcW w:w="993" w:type="dxa"/>
            <w:tcBorders>
              <w:bottom w:val="nil"/>
              <w:right w:val="nil"/>
            </w:tcBorders>
            <w:shd w:val="clear" w:color="auto" w:fill="auto"/>
          </w:tcPr>
          <w:p w:rsidR="007925F5" w:rsidRPr="008B794E" w:rsidRDefault="007925F5" w:rsidP="0005368D">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left w:val="nil"/>
              <w:bottom w:val="nil"/>
              <w:right w:val="nil"/>
            </w:tcBorders>
          </w:tcPr>
          <w:p w:rsidR="007925F5" w:rsidRPr="008B794E" w:rsidRDefault="007925F5" w:rsidP="0005368D">
            <w:pPr>
              <w:tabs>
                <w:tab w:val="left" w:pos="284"/>
              </w:tabs>
              <w:spacing w:after="0" w:line="360" w:lineRule="auto"/>
              <w:contextualSpacing/>
              <w:jc w:val="both"/>
              <w:rPr>
                <w:rFonts w:ascii="Book Antiqua" w:eastAsia="Times New Roman" w:hAnsi="Book Antiqua" w:cs="Times New Roman"/>
                <w:szCs w:val="24"/>
                <w:lang w:eastAsia="it-IT"/>
              </w:rPr>
            </w:pPr>
          </w:p>
        </w:tc>
      </w:tr>
    </w:tbl>
    <w:p w:rsidR="007925F5" w:rsidRDefault="007925F5" w:rsidP="007925F5">
      <w:pPr>
        <w:tabs>
          <w:tab w:val="left" w:pos="318"/>
        </w:tabs>
        <w:spacing w:after="0" w:line="360" w:lineRule="auto"/>
        <w:ind w:left="8"/>
        <w:jc w:val="both"/>
        <w:rPr>
          <w:rFonts w:ascii="Times New Roman" w:eastAsia="Bookman Old Style" w:hAnsi="Times New Roman" w:cs="Times New Roman"/>
          <w:sz w:val="20"/>
          <w:szCs w:val="20"/>
          <w:lang w:eastAsia="it-IT"/>
        </w:rPr>
      </w:pPr>
      <w:r w:rsidRPr="00AD6EA5">
        <w:rPr>
          <w:rFonts w:ascii="Times New Roman" w:eastAsia="Bookman Old Style" w:hAnsi="Times New Roman" w:cs="Times New Roman"/>
          <w:sz w:val="20"/>
          <w:szCs w:val="20"/>
          <w:lang w:eastAsia="it-IT"/>
        </w:rPr>
        <w:t>In caso di raggruppamento: i servizi di cui sopra sono stati prestati da ……………. (capogruppo/mandataria)</w:t>
      </w:r>
    </w:p>
    <w:p w:rsidR="00CF059E" w:rsidRDefault="00780CDB" w:rsidP="00B62AB4">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Bookman Old Style" w:hAnsi="Times New Roman" w:cs="Times New Roman"/>
          <w:b/>
          <w:sz w:val="20"/>
          <w:szCs w:val="20"/>
          <w:lang w:eastAsia="it-IT"/>
        </w:rPr>
        <w:t>l</w:t>
      </w:r>
      <w:r w:rsidR="008F709E" w:rsidRPr="008F709E">
        <w:rPr>
          <w:rFonts w:ascii="Times New Roman" w:eastAsia="Bookman Old Style" w:hAnsi="Times New Roman" w:cs="Times New Roman"/>
          <w:b/>
          <w:sz w:val="20"/>
          <w:szCs w:val="20"/>
          <w:lang w:eastAsia="it-IT"/>
        </w:rPr>
        <w:t>)</w:t>
      </w:r>
      <w:r w:rsidR="008F709E" w:rsidRPr="008F709E">
        <w:rPr>
          <w:rFonts w:ascii="Times New Roman" w:eastAsia="Bookman Old Style" w:hAnsi="Times New Roman" w:cs="Times New Roman"/>
          <w:sz w:val="20"/>
          <w:szCs w:val="20"/>
          <w:lang w:eastAsia="it-IT"/>
        </w:rPr>
        <w:t xml:space="preserve"> </w:t>
      </w:r>
      <w:r w:rsidR="002D513F" w:rsidRPr="002D513F">
        <w:rPr>
          <w:rFonts w:ascii="Times New Roman" w:eastAsia="Bookman Old Style" w:hAnsi="Times New Roman" w:cs="Times New Roman"/>
          <w:sz w:val="20"/>
          <w:szCs w:val="20"/>
          <w:lang w:eastAsia="it-IT"/>
        </w:rPr>
        <w:t>di aver svolto (affidamento dell’incarico e</w:t>
      </w:r>
      <w:r w:rsidR="00CF059E">
        <w:rPr>
          <w:rFonts w:ascii="Times New Roman" w:eastAsia="Bookman Old Style" w:hAnsi="Times New Roman" w:cs="Times New Roman"/>
          <w:sz w:val="20"/>
          <w:szCs w:val="20"/>
          <w:lang w:eastAsia="it-IT"/>
        </w:rPr>
        <w:t>d</w:t>
      </w:r>
      <w:r w:rsidR="002D513F" w:rsidRPr="002D513F">
        <w:rPr>
          <w:rFonts w:ascii="Times New Roman" w:eastAsia="Bookman Old Style" w:hAnsi="Times New Roman" w:cs="Times New Roman"/>
          <w:sz w:val="20"/>
          <w:szCs w:val="20"/>
          <w:lang w:eastAsia="it-IT"/>
        </w:rPr>
        <w:t xml:space="preserve"> </w:t>
      </w:r>
      <w:r w:rsidR="00CF059E" w:rsidRPr="00CF059E">
        <w:rPr>
          <w:rFonts w:ascii="Times New Roman" w:eastAsia="Bookman Old Style" w:hAnsi="Times New Roman" w:cs="Times New Roman"/>
          <w:sz w:val="20"/>
          <w:szCs w:val="20"/>
          <w:lang w:eastAsia="it-IT"/>
        </w:rPr>
        <w:t>emissione certificato di ultimazione dei lavori</w:t>
      </w:r>
      <w:r w:rsidR="002D513F" w:rsidRPr="002D513F">
        <w:rPr>
          <w:rFonts w:ascii="Times New Roman" w:eastAsia="Bookman Old Style" w:hAnsi="Times New Roman" w:cs="Times New Roman"/>
          <w:sz w:val="20"/>
          <w:szCs w:val="20"/>
          <w:lang w:eastAsia="it-IT"/>
        </w:rPr>
        <w:t xml:space="preserve">) </w:t>
      </w:r>
      <w:r w:rsidR="00B62AB4" w:rsidRPr="00B62AB4">
        <w:rPr>
          <w:rFonts w:ascii="Times New Roman" w:hAnsi="Times New Roman"/>
          <w:sz w:val="20"/>
        </w:rPr>
        <w:t xml:space="preserve">negli ultimi </w:t>
      </w:r>
      <w:r w:rsidR="00B62AB4" w:rsidRPr="00B62AB4">
        <w:rPr>
          <w:rFonts w:ascii="Times New Roman" w:hAnsi="Times New Roman"/>
          <w:sz w:val="20"/>
          <w:u w:val="single"/>
        </w:rPr>
        <w:t>dieci</w:t>
      </w:r>
      <w:r w:rsidR="00B62AB4" w:rsidRPr="00B62AB4">
        <w:rPr>
          <w:rFonts w:ascii="Times New Roman" w:hAnsi="Times New Roman"/>
          <w:sz w:val="20"/>
        </w:rPr>
        <w:t xml:space="preserve"> anni (da gennaio 2008) </w:t>
      </w:r>
      <w:r w:rsidR="00B62AB4" w:rsidRPr="00B62AB4">
        <w:rPr>
          <w:rFonts w:ascii="Times New Roman" w:hAnsi="Times New Roman"/>
          <w:b/>
          <w:sz w:val="20"/>
          <w:u w:val="single"/>
        </w:rPr>
        <w:t xml:space="preserve">un massimo di due servizi di </w:t>
      </w:r>
      <w:r w:rsidR="00083B0B">
        <w:rPr>
          <w:rFonts w:ascii="Times New Roman" w:hAnsi="Times New Roman"/>
          <w:b/>
          <w:sz w:val="20"/>
          <w:u w:val="single"/>
        </w:rPr>
        <w:t>direzione lavori</w:t>
      </w:r>
      <w:r w:rsidR="00B62AB4" w:rsidRPr="00B62AB4">
        <w:rPr>
          <w:rFonts w:ascii="Times New Roman" w:hAnsi="Times New Roman"/>
          <w:sz w:val="20"/>
        </w:rPr>
        <w:t xml:space="preserve">, </w:t>
      </w:r>
      <w:r w:rsidR="00CF059E" w:rsidRPr="00CF059E">
        <w:rPr>
          <w:rFonts w:ascii="Times New Roman" w:eastAsia="Bookman Old Style" w:hAnsi="Times New Roman" w:cs="Times New Roman"/>
          <w:sz w:val="20"/>
          <w:szCs w:val="20"/>
          <w:lang w:eastAsia="it-IT"/>
        </w:rPr>
        <w:t xml:space="preserve">relativi a lavori </w:t>
      </w:r>
      <w:r>
        <w:rPr>
          <w:rFonts w:ascii="Times New Roman" w:eastAsia="Bookman Old Style" w:hAnsi="Times New Roman" w:cs="Times New Roman"/>
          <w:sz w:val="20"/>
          <w:szCs w:val="20"/>
          <w:lang w:eastAsia="it-IT"/>
        </w:rPr>
        <w:t xml:space="preserve">analoghi a quelli oggetto dell’affidamento per dimensione e caratteristiche, </w:t>
      </w:r>
      <w:r w:rsidR="00CF059E" w:rsidRPr="00CF059E">
        <w:rPr>
          <w:rFonts w:ascii="Times New Roman" w:eastAsia="Bookman Old Style" w:hAnsi="Times New Roman" w:cs="Times New Roman"/>
          <w:sz w:val="20"/>
          <w:szCs w:val="20"/>
          <w:lang w:eastAsia="it-IT"/>
        </w:rPr>
        <w:t>ciascuno comprensivo di tutte le categorie e ID indicate nella successiva tabella e il cui importo</w:t>
      </w:r>
      <w:r>
        <w:rPr>
          <w:rFonts w:ascii="Times New Roman" w:eastAsia="Bookman Old Style" w:hAnsi="Times New Roman" w:cs="Times New Roman"/>
          <w:sz w:val="20"/>
          <w:szCs w:val="20"/>
          <w:lang w:eastAsia="it-IT"/>
        </w:rPr>
        <w:t xml:space="preserve"> minimo complessivo </w:t>
      </w:r>
      <w:r w:rsidR="00CF059E" w:rsidRPr="00CF059E">
        <w:rPr>
          <w:rFonts w:ascii="Times New Roman" w:eastAsia="Bookman Old Style" w:hAnsi="Times New Roman" w:cs="Times New Roman"/>
          <w:sz w:val="20"/>
          <w:szCs w:val="20"/>
          <w:lang w:eastAsia="it-IT"/>
        </w:rPr>
        <w:t>è almeno pari a 0,6 volte l’importo stimato dei lavori della rispettiva categoria e ID</w:t>
      </w:r>
      <w:r w:rsidR="00CF059E">
        <w:rPr>
          <w:rFonts w:ascii="Times New Roman" w:eastAsia="Bookman Old Style" w:hAnsi="Times New Roman" w:cs="Times New Roman"/>
          <w:sz w:val="20"/>
          <w:szCs w:val="20"/>
          <w:lang w:eastAsia="it-IT"/>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tblGrid>
      <w:tr w:rsidR="00CF059E" w:rsidRPr="008F709E" w:rsidTr="00F26EDB">
        <w:trPr>
          <w:trHeight w:val="1124"/>
        </w:trPr>
        <w:tc>
          <w:tcPr>
            <w:tcW w:w="1181" w:type="dxa"/>
            <w:tcBorders>
              <w:right w:val="single" w:sz="4" w:space="0" w:color="auto"/>
            </w:tcBorders>
            <w:shd w:val="clear" w:color="auto" w:fill="auto"/>
          </w:tcPr>
          <w:p w:rsidR="00CF059E" w:rsidRPr="008F709E" w:rsidRDefault="00CF059E" w:rsidP="00CF05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CF059E" w:rsidRPr="008F709E" w:rsidRDefault="00CF059E" w:rsidP="00CF05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CF059E" w:rsidRPr="008F709E" w:rsidRDefault="00CF059E" w:rsidP="00083B0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sidR="00083B0B">
              <w:rPr>
                <w:rFonts w:ascii="Book Antiqua" w:eastAsia="Times New Roman" w:hAnsi="Book Antiqua" w:cs="Times New Roman"/>
                <w:b/>
                <w:i/>
                <w:sz w:val="16"/>
                <w:szCs w:val="16"/>
                <w:lang w:eastAsia="it-IT"/>
              </w:rPr>
              <w:t>Direzione lavori</w:t>
            </w:r>
          </w:p>
        </w:tc>
        <w:tc>
          <w:tcPr>
            <w:tcW w:w="1389" w:type="dxa"/>
            <w:tcBorders>
              <w:left w:val="single" w:sz="4" w:space="0" w:color="auto"/>
              <w:right w:val="single" w:sz="4" w:space="0" w:color="auto"/>
            </w:tcBorders>
            <w:shd w:val="clear" w:color="auto" w:fill="auto"/>
          </w:tcPr>
          <w:p w:rsidR="00CF059E" w:rsidRPr="008F709E" w:rsidRDefault="00CF059E" w:rsidP="00CF05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CF059E" w:rsidRPr="008F709E" w:rsidRDefault="00CF059E" w:rsidP="00CF05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Pr>
                <w:rFonts w:ascii="Book Antiqua" w:eastAsia="Times New Roman" w:hAnsi="Book Antiqua" w:cs="Times New Roman"/>
                <w:b/>
                <w:sz w:val="16"/>
                <w:szCs w:val="16"/>
                <w:lang w:eastAsia="it-IT"/>
              </w:rPr>
              <w:t>avori riferito alla categoria E.10, IA.02 e IA.03</w:t>
            </w:r>
          </w:p>
        </w:tc>
        <w:tc>
          <w:tcPr>
            <w:tcW w:w="993" w:type="dxa"/>
            <w:tcBorders>
              <w:left w:val="single" w:sz="4" w:space="0" w:color="auto"/>
            </w:tcBorders>
            <w:shd w:val="clear" w:color="auto" w:fill="auto"/>
          </w:tcPr>
          <w:p w:rsidR="00CF059E" w:rsidRPr="008F709E" w:rsidRDefault="00CF059E" w:rsidP="00CF05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417" w:type="dxa"/>
            <w:tcBorders>
              <w:left w:val="single" w:sz="4" w:space="0" w:color="auto"/>
            </w:tcBorders>
          </w:tcPr>
          <w:p w:rsidR="00CF059E" w:rsidRPr="008F709E" w:rsidRDefault="00CF059E" w:rsidP="00CF059E">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p</w:t>
            </w:r>
            <w:r w:rsidRPr="007242A0">
              <w:rPr>
                <w:rFonts w:ascii="Book Antiqua" w:hAnsi="Book Antiqua"/>
                <w:b/>
                <w:sz w:val="16"/>
                <w:szCs w:val="16"/>
              </w:rPr>
              <w:t xml:space="preserve">ari a </w:t>
            </w:r>
            <w:r>
              <w:rPr>
                <w:rFonts w:ascii="Book Antiqua" w:hAnsi="Book Antiqua"/>
                <w:b/>
                <w:sz w:val="16"/>
                <w:szCs w:val="16"/>
              </w:rPr>
              <w:t>0,6</w:t>
            </w:r>
            <w:r w:rsidRPr="007242A0">
              <w:rPr>
                <w:rFonts w:ascii="Book Antiqua" w:hAnsi="Book Antiqua"/>
                <w:b/>
                <w:sz w:val="16"/>
                <w:szCs w:val="16"/>
              </w:rPr>
              <w:t xml:space="preserve"> volte</w:t>
            </w:r>
            <w:r w:rsidRPr="0057594A">
              <w:t xml:space="preserve"> </w:t>
            </w:r>
            <w:r w:rsidRPr="007242A0">
              <w:rPr>
                <w:rFonts w:ascii="Book Antiqua" w:hAnsi="Book Antiqua"/>
                <w:b/>
                <w:sz w:val="16"/>
                <w:szCs w:val="16"/>
              </w:rPr>
              <w:t xml:space="preserve">l’importo </w:t>
            </w:r>
            <w:r>
              <w:rPr>
                <w:rFonts w:ascii="Book Antiqua" w:hAnsi="Book Antiqua"/>
                <w:b/>
                <w:sz w:val="16"/>
                <w:szCs w:val="16"/>
              </w:rPr>
              <w:t>stesso</w:t>
            </w:r>
          </w:p>
        </w:tc>
      </w:tr>
      <w:tr w:rsidR="002D513F" w:rsidRPr="008F709E" w:rsidTr="00B62AB4">
        <w:trPr>
          <w:trHeight w:val="456"/>
        </w:trPr>
        <w:tc>
          <w:tcPr>
            <w:tcW w:w="1181"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AD6EA5" w:rsidRDefault="00AD6EA5" w:rsidP="00AD6EA5">
            <w:pPr>
              <w:tabs>
                <w:tab w:val="left" w:pos="284"/>
              </w:tabs>
              <w:spacing w:after="0" w:line="360" w:lineRule="auto"/>
              <w:contextualSpacing/>
              <w:jc w:val="both"/>
              <w:rPr>
                <w:rFonts w:ascii="Book Antiqua" w:eastAsia="Times New Roman" w:hAnsi="Book Antiqua" w:cs="Times New Roman"/>
                <w:sz w:val="16"/>
                <w:szCs w:val="24"/>
                <w:lang w:eastAsia="it-IT"/>
              </w:rPr>
            </w:pPr>
            <w:r w:rsidRPr="00AD6EA5">
              <w:rPr>
                <w:rFonts w:ascii="Book Antiqua" w:eastAsia="Times New Roman" w:hAnsi="Book Antiqua" w:cs="Times New Roman"/>
                <w:sz w:val="16"/>
                <w:szCs w:val="24"/>
                <w:lang w:eastAsia="it-IT"/>
              </w:rPr>
              <w:t>E.10: € …</w:t>
            </w:r>
            <w:r>
              <w:rPr>
                <w:rFonts w:ascii="Book Antiqua" w:eastAsia="Times New Roman" w:hAnsi="Book Antiqua" w:cs="Times New Roman"/>
                <w:sz w:val="16"/>
                <w:szCs w:val="24"/>
                <w:lang w:eastAsia="it-IT"/>
              </w:rPr>
              <w:t>………..</w:t>
            </w:r>
          </w:p>
          <w:p w:rsidR="00AD6EA5" w:rsidRDefault="00AD6EA5" w:rsidP="00AD6EA5">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IA.02: € ………….</w:t>
            </w:r>
          </w:p>
          <w:p w:rsidR="002D513F" w:rsidRPr="008F709E" w:rsidRDefault="00AD6EA5" w:rsidP="00AD6EA5">
            <w:pPr>
              <w:tabs>
                <w:tab w:val="left" w:pos="284"/>
              </w:tabs>
              <w:spacing w:after="0" w:line="360" w:lineRule="auto"/>
              <w:contextualSpacing/>
              <w:jc w:val="both"/>
              <w:rPr>
                <w:rFonts w:ascii="Book Antiqua" w:eastAsia="Times New Roman" w:hAnsi="Book Antiqua" w:cs="Times New Roman"/>
                <w:sz w:val="24"/>
                <w:szCs w:val="24"/>
                <w:lang w:eastAsia="it-IT"/>
              </w:rPr>
            </w:pPr>
            <w:r>
              <w:rPr>
                <w:rFonts w:ascii="Book Antiqua" w:eastAsia="Times New Roman" w:hAnsi="Book Antiqua" w:cs="Times New Roman"/>
                <w:sz w:val="16"/>
                <w:szCs w:val="24"/>
                <w:lang w:eastAsia="it-IT"/>
              </w:rPr>
              <w:t>IA.03: € …………</w:t>
            </w:r>
          </w:p>
        </w:tc>
        <w:tc>
          <w:tcPr>
            <w:tcW w:w="993" w:type="dxa"/>
            <w:shd w:val="clear" w:color="auto" w:fill="auto"/>
            <w:vAlign w:val="center"/>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vAlign w:val="center"/>
          </w:tcPr>
          <w:p w:rsidR="00083B0B" w:rsidRDefault="00083B0B" w:rsidP="00083B0B">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E.10 </w:t>
            </w:r>
          </w:p>
          <w:p w:rsidR="00083B0B" w:rsidRDefault="00083B0B" w:rsidP="00083B0B">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 €</w:t>
            </w:r>
            <w:r w:rsidRPr="00B62AB4">
              <w:rPr>
                <w:rFonts w:ascii="Book Antiqua" w:eastAsia="Times New Roman" w:hAnsi="Book Antiqua" w:cs="Times New Roman"/>
                <w:sz w:val="16"/>
                <w:szCs w:val="24"/>
                <w:lang w:eastAsia="it-IT"/>
              </w:rPr>
              <w:t xml:space="preserve"> </w:t>
            </w:r>
            <w:r>
              <w:rPr>
                <w:rFonts w:ascii="Book Antiqua" w:eastAsia="Times New Roman" w:hAnsi="Book Antiqua" w:cs="Times New Roman"/>
                <w:sz w:val="16"/>
                <w:szCs w:val="24"/>
                <w:lang w:eastAsia="it-IT"/>
              </w:rPr>
              <w:t>58.980,00</w:t>
            </w:r>
          </w:p>
          <w:p w:rsidR="00083B0B" w:rsidRDefault="00083B0B" w:rsidP="00083B0B">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IA.02 </w:t>
            </w:r>
          </w:p>
          <w:p w:rsidR="00083B0B" w:rsidRDefault="00083B0B" w:rsidP="00083B0B">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 € 311.169,00</w:t>
            </w:r>
          </w:p>
          <w:p w:rsidR="00083B0B" w:rsidRDefault="00083B0B" w:rsidP="00083B0B">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IA.03</w:t>
            </w:r>
          </w:p>
          <w:p w:rsidR="002D513F" w:rsidRPr="008F709E" w:rsidRDefault="00083B0B" w:rsidP="00083B0B">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  € 75.300,00</w:t>
            </w:r>
          </w:p>
        </w:tc>
      </w:tr>
      <w:tr w:rsidR="002D513F" w:rsidRPr="008F709E" w:rsidTr="007925F5">
        <w:trPr>
          <w:trHeight w:val="456"/>
        </w:trPr>
        <w:tc>
          <w:tcPr>
            <w:tcW w:w="1181" w:type="dxa"/>
            <w:tcBorders>
              <w:bottom w:val="single" w:sz="4" w:space="0" w:color="auto"/>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bottom w:val="single" w:sz="4" w:space="0" w:color="auto"/>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bottom w:val="single" w:sz="4" w:space="0" w:color="auto"/>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tcBorders>
              <w:bottom w:val="single" w:sz="4" w:space="0" w:color="auto"/>
            </w:tcBorders>
            <w:shd w:val="clear" w:color="auto" w:fill="auto"/>
          </w:tcPr>
          <w:p w:rsidR="00AD6EA5" w:rsidRDefault="00AD6EA5" w:rsidP="00AD6EA5">
            <w:pPr>
              <w:tabs>
                <w:tab w:val="left" w:pos="284"/>
              </w:tabs>
              <w:spacing w:after="0" w:line="360" w:lineRule="auto"/>
              <w:contextualSpacing/>
              <w:jc w:val="both"/>
              <w:rPr>
                <w:rFonts w:ascii="Book Antiqua" w:eastAsia="Times New Roman" w:hAnsi="Book Antiqua" w:cs="Times New Roman"/>
                <w:sz w:val="16"/>
                <w:szCs w:val="24"/>
                <w:lang w:eastAsia="it-IT"/>
              </w:rPr>
            </w:pPr>
            <w:r w:rsidRPr="00AD6EA5">
              <w:rPr>
                <w:rFonts w:ascii="Book Antiqua" w:eastAsia="Times New Roman" w:hAnsi="Book Antiqua" w:cs="Times New Roman"/>
                <w:sz w:val="16"/>
                <w:szCs w:val="24"/>
                <w:lang w:eastAsia="it-IT"/>
              </w:rPr>
              <w:t>E.10: € …</w:t>
            </w:r>
            <w:r>
              <w:rPr>
                <w:rFonts w:ascii="Book Antiqua" w:eastAsia="Times New Roman" w:hAnsi="Book Antiqua" w:cs="Times New Roman"/>
                <w:sz w:val="16"/>
                <w:szCs w:val="24"/>
                <w:lang w:eastAsia="it-IT"/>
              </w:rPr>
              <w:t>………..</w:t>
            </w:r>
          </w:p>
          <w:p w:rsidR="00AD6EA5" w:rsidRDefault="00AD6EA5" w:rsidP="00AD6EA5">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IA.02: € ………….</w:t>
            </w:r>
          </w:p>
          <w:p w:rsidR="002D513F" w:rsidRPr="008F709E" w:rsidRDefault="00AD6EA5" w:rsidP="00AD6EA5">
            <w:pPr>
              <w:tabs>
                <w:tab w:val="left" w:pos="284"/>
              </w:tabs>
              <w:spacing w:after="0" w:line="360" w:lineRule="auto"/>
              <w:contextualSpacing/>
              <w:jc w:val="both"/>
              <w:rPr>
                <w:rFonts w:ascii="Book Antiqua" w:eastAsia="Times New Roman" w:hAnsi="Book Antiqua" w:cs="Times New Roman"/>
                <w:sz w:val="24"/>
                <w:szCs w:val="24"/>
                <w:lang w:eastAsia="it-IT"/>
              </w:rPr>
            </w:pPr>
            <w:r>
              <w:rPr>
                <w:rFonts w:ascii="Book Antiqua" w:eastAsia="Times New Roman" w:hAnsi="Book Antiqua" w:cs="Times New Roman"/>
                <w:sz w:val="16"/>
                <w:szCs w:val="24"/>
                <w:lang w:eastAsia="it-IT"/>
              </w:rPr>
              <w:t>IA.03: € …………</w:t>
            </w:r>
          </w:p>
        </w:tc>
        <w:tc>
          <w:tcPr>
            <w:tcW w:w="993" w:type="dxa"/>
            <w:tcBorders>
              <w:bottom w:val="single" w:sz="4" w:space="0" w:color="auto"/>
            </w:tcBorders>
            <w:shd w:val="clear" w:color="auto" w:fill="auto"/>
            <w:vAlign w:val="center"/>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bottom w:val="single" w:sz="4" w:space="0" w:color="auto"/>
            </w:tcBorders>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7925F5" w:rsidRPr="008F709E" w:rsidTr="007925F5">
        <w:trPr>
          <w:trHeight w:val="456"/>
        </w:trPr>
        <w:tc>
          <w:tcPr>
            <w:tcW w:w="1181" w:type="dxa"/>
            <w:tcBorders>
              <w:left w:val="nil"/>
              <w:bottom w:val="nil"/>
              <w:right w:val="nil"/>
            </w:tcBorders>
            <w:shd w:val="clear" w:color="auto" w:fill="auto"/>
          </w:tcPr>
          <w:p w:rsidR="007925F5" w:rsidRPr="008F709E" w:rsidRDefault="007925F5" w:rsidP="007925F5">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7925F5" w:rsidRPr="008F709E" w:rsidRDefault="007925F5" w:rsidP="007925F5">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7925F5" w:rsidRPr="008F709E" w:rsidRDefault="007925F5" w:rsidP="007925F5">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7925F5" w:rsidRPr="00B9373E" w:rsidRDefault="007925F5" w:rsidP="007925F5">
            <w:pPr>
              <w:tabs>
                <w:tab w:val="left" w:pos="284"/>
              </w:tabs>
              <w:spacing w:after="0" w:line="360" w:lineRule="auto"/>
              <w:contextualSpacing/>
              <w:jc w:val="both"/>
              <w:rPr>
                <w:rFonts w:ascii="Book Antiqua" w:eastAsia="Times New Roman" w:hAnsi="Book Antiqua" w:cs="Times New Roman"/>
                <w:sz w:val="20"/>
                <w:szCs w:val="24"/>
                <w:lang w:eastAsia="it-IT"/>
              </w:rPr>
            </w:pPr>
            <w:r w:rsidRPr="00B9373E">
              <w:rPr>
                <w:rFonts w:ascii="Book Antiqua" w:eastAsia="Times New Roman" w:hAnsi="Book Antiqua" w:cs="Times New Roman"/>
                <w:sz w:val="20"/>
                <w:szCs w:val="24"/>
                <w:lang w:eastAsia="it-IT"/>
              </w:rPr>
              <w:t>TOTALE</w:t>
            </w:r>
          </w:p>
        </w:tc>
        <w:tc>
          <w:tcPr>
            <w:tcW w:w="1559" w:type="dxa"/>
            <w:shd w:val="clear" w:color="auto" w:fill="auto"/>
          </w:tcPr>
          <w:p w:rsidR="007925F5" w:rsidRPr="00B9373E" w:rsidRDefault="007925F5" w:rsidP="007925F5">
            <w:pPr>
              <w:tabs>
                <w:tab w:val="left" w:pos="284"/>
              </w:tabs>
              <w:spacing w:after="0" w:line="360" w:lineRule="auto"/>
              <w:contextualSpacing/>
              <w:jc w:val="both"/>
              <w:rPr>
                <w:rFonts w:ascii="Book Antiqua" w:eastAsia="Times New Roman" w:hAnsi="Book Antiqua" w:cs="Times New Roman"/>
                <w:sz w:val="20"/>
                <w:szCs w:val="24"/>
                <w:lang w:eastAsia="it-IT"/>
              </w:rPr>
            </w:pPr>
            <w:r w:rsidRPr="00B9373E">
              <w:rPr>
                <w:rFonts w:ascii="Book Antiqua" w:eastAsia="Times New Roman" w:hAnsi="Book Antiqua" w:cs="Times New Roman"/>
                <w:sz w:val="20"/>
                <w:szCs w:val="24"/>
                <w:lang w:eastAsia="it-IT"/>
              </w:rPr>
              <w:t>E.10 € ………</w:t>
            </w:r>
          </w:p>
        </w:tc>
        <w:tc>
          <w:tcPr>
            <w:tcW w:w="993" w:type="dxa"/>
            <w:tcBorders>
              <w:bottom w:val="nil"/>
              <w:right w:val="nil"/>
            </w:tcBorders>
            <w:shd w:val="clear" w:color="auto" w:fill="auto"/>
          </w:tcPr>
          <w:p w:rsidR="007925F5" w:rsidRPr="008B794E" w:rsidRDefault="007925F5" w:rsidP="007925F5">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left w:val="nil"/>
              <w:bottom w:val="nil"/>
              <w:right w:val="nil"/>
            </w:tcBorders>
          </w:tcPr>
          <w:p w:rsidR="007925F5" w:rsidRPr="008B794E" w:rsidRDefault="007925F5" w:rsidP="007925F5">
            <w:pPr>
              <w:tabs>
                <w:tab w:val="left" w:pos="284"/>
              </w:tabs>
              <w:spacing w:after="0" w:line="360" w:lineRule="auto"/>
              <w:contextualSpacing/>
              <w:jc w:val="both"/>
              <w:rPr>
                <w:rFonts w:ascii="Book Antiqua" w:eastAsia="Times New Roman" w:hAnsi="Book Antiqua" w:cs="Times New Roman"/>
                <w:szCs w:val="24"/>
                <w:lang w:eastAsia="it-IT"/>
              </w:rPr>
            </w:pPr>
          </w:p>
        </w:tc>
      </w:tr>
      <w:tr w:rsidR="007925F5" w:rsidRPr="008F709E" w:rsidTr="007925F5">
        <w:trPr>
          <w:trHeight w:val="456"/>
        </w:trPr>
        <w:tc>
          <w:tcPr>
            <w:tcW w:w="1181" w:type="dxa"/>
            <w:tcBorders>
              <w:top w:val="nil"/>
              <w:left w:val="nil"/>
              <w:bottom w:val="nil"/>
              <w:right w:val="nil"/>
            </w:tcBorders>
            <w:shd w:val="clear" w:color="auto" w:fill="auto"/>
          </w:tcPr>
          <w:p w:rsidR="007925F5" w:rsidRPr="008F709E" w:rsidRDefault="007925F5" w:rsidP="007925F5">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nil"/>
              <w:left w:val="nil"/>
              <w:bottom w:val="nil"/>
              <w:right w:val="nil"/>
            </w:tcBorders>
            <w:shd w:val="clear" w:color="auto" w:fill="auto"/>
          </w:tcPr>
          <w:p w:rsidR="007925F5" w:rsidRPr="008F709E" w:rsidRDefault="007925F5" w:rsidP="007925F5">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nil"/>
              <w:left w:val="nil"/>
              <w:bottom w:val="nil"/>
              <w:right w:val="single" w:sz="4" w:space="0" w:color="auto"/>
            </w:tcBorders>
            <w:shd w:val="clear" w:color="auto" w:fill="auto"/>
          </w:tcPr>
          <w:p w:rsidR="007925F5" w:rsidRPr="008F709E" w:rsidRDefault="007925F5" w:rsidP="007925F5">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7925F5" w:rsidRPr="00B9373E" w:rsidRDefault="007925F5" w:rsidP="007925F5">
            <w:pPr>
              <w:tabs>
                <w:tab w:val="left" w:pos="284"/>
              </w:tabs>
              <w:spacing w:after="0" w:line="360" w:lineRule="auto"/>
              <w:contextualSpacing/>
              <w:jc w:val="both"/>
              <w:rPr>
                <w:rFonts w:ascii="Book Antiqua" w:eastAsia="Times New Roman" w:hAnsi="Book Antiqua" w:cs="Times New Roman"/>
                <w:sz w:val="20"/>
                <w:szCs w:val="24"/>
                <w:lang w:eastAsia="it-IT"/>
              </w:rPr>
            </w:pPr>
            <w:r w:rsidRPr="00B9373E">
              <w:rPr>
                <w:rFonts w:ascii="Book Antiqua" w:eastAsia="Times New Roman" w:hAnsi="Book Antiqua" w:cs="Times New Roman"/>
                <w:sz w:val="20"/>
                <w:szCs w:val="24"/>
                <w:lang w:eastAsia="it-IT"/>
              </w:rPr>
              <w:t>TOTALE</w:t>
            </w:r>
          </w:p>
        </w:tc>
        <w:tc>
          <w:tcPr>
            <w:tcW w:w="1559" w:type="dxa"/>
            <w:shd w:val="clear" w:color="auto" w:fill="auto"/>
          </w:tcPr>
          <w:p w:rsidR="007925F5" w:rsidRPr="00B9373E" w:rsidRDefault="007925F5" w:rsidP="007925F5">
            <w:pPr>
              <w:tabs>
                <w:tab w:val="left" w:pos="284"/>
              </w:tabs>
              <w:spacing w:after="0" w:line="360" w:lineRule="auto"/>
              <w:contextualSpacing/>
              <w:jc w:val="both"/>
              <w:rPr>
                <w:rFonts w:ascii="Book Antiqua" w:eastAsia="Times New Roman" w:hAnsi="Book Antiqua" w:cs="Times New Roman"/>
                <w:sz w:val="20"/>
                <w:szCs w:val="24"/>
                <w:lang w:eastAsia="it-IT"/>
              </w:rPr>
            </w:pPr>
            <w:r w:rsidRPr="00B9373E">
              <w:rPr>
                <w:rFonts w:ascii="Book Antiqua" w:eastAsia="Times New Roman" w:hAnsi="Book Antiqua" w:cs="Times New Roman"/>
                <w:sz w:val="20"/>
                <w:szCs w:val="24"/>
                <w:lang w:eastAsia="it-IT"/>
              </w:rPr>
              <w:t>IA.02 € ……..</w:t>
            </w:r>
          </w:p>
        </w:tc>
        <w:tc>
          <w:tcPr>
            <w:tcW w:w="993" w:type="dxa"/>
            <w:tcBorders>
              <w:top w:val="nil"/>
              <w:bottom w:val="nil"/>
              <w:right w:val="nil"/>
            </w:tcBorders>
            <w:shd w:val="clear" w:color="auto" w:fill="auto"/>
          </w:tcPr>
          <w:p w:rsidR="007925F5" w:rsidRPr="008B794E" w:rsidRDefault="007925F5" w:rsidP="007925F5">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top w:val="nil"/>
              <w:left w:val="nil"/>
              <w:bottom w:val="nil"/>
              <w:right w:val="nil"/>
            </w:tcBorders>
          </w:tcPr>
          <w:p w:rsidR="007925F5" w:rsidRPr="008B794E" w:rsidRDefault="007925F5" w:rsidP="007925F5">
            <w:pPr>
              <w:tabs>
                <w:tab w:val="left" w:pos="284"/>
              </w:tabs>
              <w:spacing w:after="0" w:line="360" w:lineRule="auto"/>
              <w:contextualSpacing/>
              <w:jc w:val="both"/>
              <w:rPr>
                <w:rFonts w:ascii="Book Antiqua" w:eastAsia="Times New Roman" w:hAnsi="Book Antiqua" w:cs="Times New Roman"/>
                <w:szCs w:val="24"/>
                <w:lang w:eastAsia="it-IT"/>
              </w:rPr>
            </w:pPr>
          </w:p>
        </w:tc>
      </w:tr>
      <w:tr w:rsidR="007925F5" w:rsidRPr="008F709E" w:rsidTr="007925F5">
        <w:trPr>
          <w:trHeight w:val="456"/>
        </w:trPr>
        <w:tc>
          <w:tcPr>
            <w:tcW w:w="1181" w:type="dxa"/>
            <w:tcBorders>
              <w:top w:val="nil"/>
              <w:left w:val="nil"/>
              <w:bottom w:val="nil"/>
              <w:right w:val="nil"/>
            </w:tcBorders>
            <w:shd w:val="clear" w:color="auto" w:fill="auto"/>
          </w:tcPr>
          <w:p w:rsidR="007925F5" w:rsidRPr="008F709E" w:rsidRDefault="007925F5" w:rsidP="007925F5">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nil"/>
              <w:left w:val="nil"/>
              <w:bottom w:val="nil"/>
              <w:right w:val="nil"/>
            </w:tcBorders>
            <w:shd w:val="clear" w:color="auto" w:fill="auto"/>
          </w:tcPr>
          <w:p w:rsidR="007925F5" w:rsidRPr="008F709E" w:rsidRDefault="007925F5" w:rsidP="007925F5">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nil"/>
              <w:left w:val="nil"/>
              <w:bottom w:val="nil"/>
              <w:right w:val="single" w:sz="4" w:space="0" w:color="auto"/>
            </w:tcBorders>
            <w:shd w:val="clear" w:color="auto" w:fill="auto"/>
          </w:tcPr>
          <w:p w:rsidR="007925F5" w:rsidRPr="008F709E" w:rsidRDefault="007925F5" w:rsidP="007925F5">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7925F5" w:rsidRPr="00B9373E" w:rsidRDefault="007925F5" w:rsidP="007925F5">
            <w:pPr>
              <w:tabs>
                <w:tab w:val="left" w:pos="284"/>
              </w:tabs>
              <w:spacing w:after="0" w:line="360" w:lineRule="auto"/>
              <w:contextualSpacing/>
              <w:jc w:val="both"/>
              <w:rPr>
                <w:rFonts w:ascii="Book Antiqua" w:eastAsia="Times New Roman" w:hAnsi="Book Antiqua" w:cs="Times New Roman"/>
                <w:sz w:val="20"/>
                <w:szCs w:val="24"/>
                <w:lang w:eastAsia="it-IT"/>
              </w:rPr>
            </w:pPr>
            <w:r w:rsidRPr="00B9373E">
              <w:rPr>
                <w:rFonts w:ascii="Book Antiqua" w:eastAsia="Times New Roman" w:hAnsi="Book Antiqua" w:cs="Times New Roman"/>
                <w:sz w:val="20"/>
                <w:szCs w:val="24"/>
                <w:lang w:eastAsia="it-IT"/>
              </w:rPr>
              <w:t>TOTALE</w:t>
            </w:r>
          </w:p>
        </w:tc>
        <w:tc>
          <w:tcPr>
            <w:tcW w:w="1559" w:type="dxa"/>
            <w:shd w:val="clear" w:color="auto" w:fill="auto"/>
          </w:tcPr>
          <w:p w:rsidR="007925F5" w:rsidRPr="00B9373E" w:rsidRDefault="007925F5" w:rsidP="007925F5">
            <w:pPr>
              <w:tabs>
                <w:tab w:val="left" w:pos="284"/>
              </w:tabs>
              <w:spacing w:after="0" w:line="360" w:lineRule="auto"/>
              <w:contextualSpacing/>
              <w:jc w:val="both"/>
              <w:rPr>
                <w:rFonts w:ascii="Book Antiqua" w:eastAsia="Times New Roman" w:hAnsi="Book Antiqua" w:cs="Times New Roman"/>
                <w:sz w:val="20"/>
                <w:szCs w:val="24"/>
                <w:lang w:eastAsia="it-IT"/>
              </w:rPr>
            </w:pPr>
            <w:r w:rsidRPr="00B9373E">
              <w:rPr>
                <w:rFonts w:ascii="Book Antiqua" w:eastAsia="Times New Roman" w:hAnsi="Book Antiqua" w:cs="Times New Roman"/>
                <w:sz w:val="20"/>
                <w:szCs w:val="24"/>
                <w:lang w:eastAsia="it-IT"/>
              </w:rPr>
              <w:t>IA.03 € ……..</w:t>
            </w:r>
          </w:p>
        </w:tc>
        <w:tc>
          <w:tcPr>
            <w:tcW w:w="993" w:type="dxa"/>
            <w:tcBorders>
              <w:top w:val="nil"/>
              <w:bottom w:val="nil"/>
              <w:right w:val="nil"/>
            </w:tcBorders>
            <w:shd w:val="clear" w:color="auto" w:fill="auto"/>
          </w:tcPr>
          <w:p w:rsidR="007925F5" w:rsidRPr="008B794E" w:rsidRDefault="007925F5" w:rsidP="007925F5">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top w:val="nil"/>
              <w:left w:val="nil"/>
              <w:bottom w:val="nil"/>
              <w:right w:val="nil"/>
            </w:tcBorders>
          </w:tcPr>
          <w:p w:rsidR="007925F5" w:rsidRPr="008B794E" w:rsidRDefault="007925F5" w:rsidP="007925F5">
            <w:pPr>
              <w:tabs>
                <w:tab w:val="left" w:pos="284"/>
              </w:tabs>
              <w:spacing w:after="0" w:line="360" w:lineRule="auto"/>
              <w:contextualSpacing/>
              <w:jc w:val="both"/>
              <w:rPr>
                <w:rFonts w:ascii="Book Antiqua" w:eastAsia="Times New Roman" w:hAnsi="Book Antiqua" w:cs="Times New Roman"/>
                <w:szCs w:val="24"/>
                <w:lang w:eastAsia="it-IT"/>
              </w:rPr>
            </w:pPr>
          </w:p>
        </w:tc>
      </w:tr>
    </w:tbl>
    <w:p w:rsidR="008F709E" w:rsidRPr="008F709E" w:rsidRDefault="00780CDB" w:rsidP="00B80682">
      <w:pPr>
        <w:tabs>
          <w:tab w:val="num" w:pos="567"/>
        </w:tabs>
        <w:autoSpaceDE w:val="0"/>
        <w:autoSpaceDN w:val="0"/>
        <w:adjustRightInd w:val="0"/>
        <w:spacing w:before="120"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m</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è a perfetta conoscenza di tutte le prescrizioni, norme ufficiali e leggi vigenti che disciplinano l’appalto in oggetto e di aver preso integrale conoscenza delle clausole tutte contenute nel Bando </w:t>
      </w:r>
      <w:r w:rsidR="008D6435">
        <w:rPr>
          <w:rFonts w:ascii="Times New Roman" w:eastAsia="Times New Roman" w:hAnsi="Times New Roman" w:cs="Times New Roman"/>
          <w:sz w:val="20"/>
          <w:szCs w:val="20"/>
          <w:lang w:eastAsia="it-IT"/>
        </w:rPr>
        <w:t>e</w:t>
      </w:r>
      <w:r w:rsidR="008F709E" w:rsidRPr="008F709E">
        <w:rPr>
          <w:rFonts w:ascii="Times New Roman" w:eastAsia="Times New Roman" w:hAnsi="Times New Roman" w:cs="Times New Roman"/>
          <w:sz w:val="20"/>
          <w:szCs w:val="20"/>
          <w:lang w:eastAsia="it-IT"/>
        </w:rPr>
        <w:t xml:space="preserve"> nel Disciplinare di gara che regolano l’appalto in oggetto e di accettare le predette clausole in modo pieno ed incondizionato;</w:t>
      </w:r>
    </w:p>
    <w:p w:rsidR="008F709E" w:rsidRDefault="00780CDB"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bCs/>
          <w:color w:val="000000"/>
          <w:sz w:val="20"/>
          <w:szCs w:val="20"/>
          <w:lang w:eastAsia="it-IT"/>
        </w:rPr>
        <w:t>n</w:t>
      </w:r>
      <w:r w:rsidR="008F709E" w:rsidRPr="008F709E">
        <w:rPr>
          <w:rFonts w:ascii="Times New Roman" w:eastAsia="Times New Roman" w:hAnsi="Times New Roman" w:cs="Times New Roman"/>
          <w:b/>
          <w:bCs/>
          <w:color w:val="000000"/>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ha preso visione degli obblighi di condotta previsti dal “Codice di comportamento del Politecnico di Torino” pubblicato sul sito internet di Ateneo all’indirizzo </w:t>
      </w:r>
      <w:hyperlink r:id="rId8" w:history="1">
        <w:r w:rsidR="008F709E" w:rsidRPr="008F709E">
          <w:rPr>
            <w:rFonts w:ascii="Times New Roman" w:eastAsia="Times New Roman" w:hAnsi="Times New Roman" w:cs="Times New Roman"/>
            <w:color w:val="0000FF"/>
            <w:sz w:val="20"/>
            <w:szCs w:val="20"/>
            <w:u w:val="single"/>
            <w:lang w:eastAsia="it-IT"/>
          </w:rPr>
          <w:t>http://www.polito.it/amministrazione/trasparenza/disp_generali/atti_generali/</w:t>
        </w:r>
      </w:hyperlink>
      <w:r w:rsidR="008F709E" w:rsidRPr="008F709E">
        <w:rPr>
          <w:rFonts w:ascii="Times New Roman" w:eastAsia="Times New Roman" w:hAnsi="Times New Roman" w:cs="Times New Roman"/>
          <w:sz w:val="20"/>
          <w:szCs w:val="20"/>
          <w:lang w:eastAsia="it-IT"/>
        </w:rPr>
        <w:t xml:space="preserve"> ed è a conoscenza che detti obblighi di condotta sono estesi, per quanto compatibili, ai collaboratori a qualsiasi titolo </w:t>
      </w:r>
      <w:r w:rsidR="00B80682">
        <w:rPr>
          <w:rFonts w:ascii="Times New Roman" w:eastAsia="Times New Roman" w:hAnsi="Times New Roman" w:cs="Times New Roman"/>
          <w:sz w:val="20"/>
          <w:szCs w:val="20"/>
          <w:lang w:eastAsia="it-IT"/>
        </w:rPr>
        <w:t>degli operatori</w:t>
      </w:r>
      <w:r w:rsidR="008F709E" w:rsidRPr="008F709E">
        <w:rPr>
          <w:rFonts w:ascii="Times New Roman" w:eastAsia="Times New Roman" w:hAnsi="Times New Roman" w:cs="Times New Roman"/>
          <w:sz w:val="20"/>
          <w:szCs w:val="20"/>
          <w:lang w:eastAsia="it-IT"/>
        </w:rPr>
        <w:t xml:space="preserve"> che </w:t>
      </w:r>
      <w:r w:rsidR="00B80682">
        <w:rPr>
          <w:rFonts w:ascii="Times New Roman" w:eastAsia="Times New Roman" w:hAnsi="Times New Roman" w:cs="Times New Roman"/>
          <w:sz w:val="20"/>
          <w:szCs w:val="20"/>
          <w:lang w:eastAsia="it-IT"/>
        </w:rPr>
        <w:t>prestano servizi</w:t>
      </w:r>
      <w:r w:rsidR="008F709E" w:rsidRPr="008F709E">
        <w:rPr>
          <w:rFonts w:ascii="Times New Roman" w:eastAsia="Times New Roman" w:hAnsi="Times New Roman" w:cs="Times New Roman"/>
          <w:sz w:val="20"/>
          <w:szCs w:val="20"/>
          <w:lang w:eastAsia="it-IT"/>
        </w:rPr>
        <w:t xml:space="preserve"> in favore dell’Amministrazione e che la violazione di detti obblighi può costituire causa di risoluzione del rapporto contrattuale, nonché si impegna ad osservare e a far osservare ai propri collaboratori a qualsiasi titolo, per quanto compatibili con il ruolo e l’attività svolta, gli obblighi di condotta ivi previsti;</w:t>
      </w:r>
    </w:p>
    <w:p w:rsidR="0055308F" w:rsidRPr="008F709E" w:rsidRDefault="00780CDB"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o</w:t>
      </w:r>
      <w:r w:rsidR="0055308F" w:rsidRPr="008F709E">
        <w:rPr>
          <w:rFonts w:ascii="Times New Roman" w:eastAsia="Times New Roman" w:hAnsi="Times New Roman" w:cs="Times New Roman"/>
          <w:b/>
          <w:sz w:val="20"/>
          <w:szCs w:val="20"/>
          <w:lang w:eastAsia="it-IT"/>
        </w:rPr>
        <w:t>)</w:t>
      </w:r>
      <w:r w:rsidR="0055308F" w:rsidRPr="008F709E">
        <w:rPr>
          <w:rFonts w:ascii="Times New Roman" w:eastAsia="Times New Roman" w:hAnsi="Times New Roman" w:cs="Times New Roman"/>
          <w:sz w:val="20"/>
          <w:szCs w:val="20"/>
          <w:lang w:eastAsia="it-IT"/>
        </w:rPr>
        <w:t xml:space="preserve"> </w:t>
      </w:r>
      <w:r w:rsidR="0055308F">
        <w:rPr>
          <w:rFonts w:ascii="Times New Roman" w:eastAsia="Times New Roman" w:hAnsi="Times New Roman" w:cs="Times New Roman"/>
          <w:sz w:val="20"/>
          <w:szCs w:val="20"/>
          <w:lang w:eastAsia="it-IT"/>
        </w:rPr>
        <w:t>in caso di ricorso all’istituto dell’avvalimento</w:t>
      </w:r>
      <w:r w:rsidR="00B80682">
        <w:rPr>
          <w:rFonts w:ascii="Times New Roman" w:eastAsia="Times New Roman" w:hAnsi="Times New Roman" w:cs="Times New Roman"/>
          <w:sz w:val="20"/>
          <w:szCs w:val="20"/>
          <w:lang w:eastAsia="it-IT"/>
        </w:rPr>
        <w:t>, di</w:t>
      </w:r>
      <w:r w:rsidR="0055308F">
        <w:rPr>
          <w:rFonts w:ascii="Times New Roman" w:eastAsia="Times New Roman" w:hAnsi="Times New Roman" w:cs="Times New Roman"/>
          <w:sz w:val="20"/>
          <w:szCs w:val="20"/>
          <w:lang w:eastAsia="it-IT"/>
        </w:rPr>
        <w:t xml:space="preserve"> allega</w:t>
      </w:r>
      <w:r w:rsidR="00B80682">
        <w:rPr>
          <w:rFonts w:ascii="Times New Roman" w:eastAsia="Times New Roman" w:hAnsi="Times New Roman" w:cs="Times New Roman"/>
          <w:sz w:val="20"/>
          <w:szCs w:val="20"/>
          <w:lang w:eastAsia="it-IT"/>
        </w:rPr>
        <w:t>re</w:t>
      </w:r>
      <w:r w:rsidR="0055308F">
        <w:rPr>
          <w:rFonts w:ascii="Times New Roman" w:eastAsia="Times New Roman" w:hAnsi="Times New Roman" w:cs="Times New Roman"/>
          <w:sz w:val="20"/>
          <w:szCs w:val="20"/>
          <w:lang w:eastAsia="it-IT"/>
        </w:rPr>
        <w:t xml:space="preserve"> al presente modello la documentazione di cui all’art. 89 </w:t>
      </w:r>
      <w:proofErr w:type="spellStart"/>
      <w:r w:rsidR="0055308F" w:rsidRPr="00927AEB">
        <w:rPr>
          <w:rFonts w:ascii="Times New Roman" w:eastAsia="Times New Roman" w:hAnsi="Times New Roman" w:cs="Times New Roman"/>
          <w:bCs/>
          <w:sz w:val="20"/>
          <w:szCs w:val="20"/>
          <w:lang w:eastAsia="it-IT"/>
        </w:rPr>
        <w:t>D.Lgs.</w:t>
      </w:r>
      <w:proofErr w:type="spellEnd"/>
      <w:r w:rsidR="0055308F" w:rsidRPr="00927AEB">
        <w:rPr>
          <w:rFonts w:ascii="Times New Roman" w:eastAsia="Times New Roman" w:hAnsi="Times New Roman" w:cs="Times New Roman"/>
          <w:bCs/>
          <w:sz w:val="20"/>
          <w:szCs w:val="20"/>
          <w:lang w:eastAsia="it-IT"/>
        </w:rPr>
        <w:t xml:space="preserve"> n.50/2016 e </w:t>
      </w:r>
      <w:proofErr w:type="spellStart"/>
      <w:r w:rsidR="0055308F" w:rsidRPr="00927AEB">
        <w:rPr>
          <w:rFonts w:ascii="Times New Roman" w:eastAsia="Times New Roman" w:hAnsi="Times New Roman" w:cs="Times New Roman"/>
          <w:bCs/>
          <w:sz w:val="20"/>
          <w:szCs w:val="20"/>
          <w:lang w:eastAsia="it-IT"/>
        </w:rPr>
        <w:t>ss.mm.ii</w:t>
      </w:r>
      <w:proofErr w:type="spellEnd"/>
      <w:r w:rsidR="0055308F" w:rsidRPr="00927AEB">
        <w:rPr>
          <w:rFonts w:ascii="Times New Roman" w:eastAsia="Times New Roman" w:hAnsi="Times New Roman" w:cs="Times New Roman"/>
          <w:bCs/>
          <w:sz w:val="20"/>
          <w:szCs w:val="20"/>
          <w:lang w:eastAsia="it-IT"/>
        </w:rPr>
        <w:t>.</w:t>
      </w:r>
      <w:r w:rsidR="00E058AD">
        <w:rPr>
          <w:rFonts w:ascii="Times New Roman" w:eastAsia="Times New Roman" w:hAnsi="Times New Roman" w:cs="Times New Roman"/>
          <w:bCs/>
          <w:sz w:val="20"/>
          <w:szCs w:val="20"/>
          <w:lang w:eastAsia="it-IT"/>
        </w:rPr>
        <w:t>;</w:t>
      </w:r>
    </w:p>
    <w:p w:rsidR="008F709E" w:rsidRPr="008F709E" w:rsidRDefault="00780CDB" w:rsidP="008F709E">
      <w:pPr>
        <w:tabs>
          <w:tab w:val="num" w:pos="567"/>
        </w:tabs>
        <w:autoSpaceDE w:val="0"/>
        <w:autoSpaceDN w:val="0"/>
        <w:adjustRightInd w:val="0"/>
        <w:spacing w:after="0" w:line="360" w:lineRule="auto"/>
        <w:jc w:val="both"/>
        <w:rPr>
          <w:rFonts w:ascii="Times New Roman" w:eastAsia="Times New Roman" w:hAnsi="Times New Roman" w:cs="Times New Roman"/>
          <w:bCs/>
          <w:sz w:val="20"/>
          <w:szCs w:val="20"/>
          <w:lang w:eastAsia="it-IT"/>
        </w:rPr>
      </w:pPr>
      <w:r>
        <w:rPr>
          <w:rFonts w:ascii="Times New Roman" w:eastAsia="Times New Roman" w:hAnsi="Times New Roman" w:cs="Times New Roman"/>
          <w:b/>
          <w:sz w:val="20"/>
          <w:szCs w:val="20"/>
          <w:lang w:eastAsia="it-IT"/>
        </w:rPr>
        <w:t>p</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l’Operatore economico si i</w:t>
      </w:r>
      <w:r w:rsidR="008F709E" w:rsidRPr="008F709E">
        <w:rPr>
          <w:rFonts w:ascii="Times New Roman" w:eastAsia="Times New Roman" w:hAnsi="Times New Roman" w:cs="Times New Roman"/>
          <w:bCs/>
          <w:sz w:val="20"/>
          <w:szCs w:val="20"/>
          <w:lang w:eastAsia="it-IT"/>
        </w:rPr>
        <w:t xml:space="preserve">mpegna, </w:t>
      </w:r>
      <w:r w:rsidR="008F709E" w:rsidRPr="008F709E">
        <w:rPr>
          <w:rFonts w:ascii="Times New Roman" w:eastAsia="Times New Roman" w:hAnsi="Times New Roman" w:cs="Times New Roman"/>
          <w:b/>
          <w:sz w:val="20"/>
          <w:szCs w:val="20"/>
          <w:lang w:eastAsia="it-IT"/>
        </w:rPr>
        <w:t>in caso di aggiudicazione dell’appalto</w:t>
      </w:r>
      <w:r w:rsidR="008F709E" w:rsidRPr="008F709E">
        <w:rPr>
          <w:rFonts w:ascii="Times New Roman" w:eastAsia="Times New Roman" w:hAnsi="Times New Roman" w:cs="Times New Roman"/>
          <w:bCs/>
          <w:sz w:val="20"/>
          <w:szCs w:val="20"/>
          <w:lang w:eastAsia="it-IT"/>
        </w:rPr>
        <w:t>:</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 xml:space="preserve">a collaborare con il Responsabile del Procedimento; </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ad assumere gli obblighi di tracciabilità dei flussi finanziari previsti dall’art. 3 della l. 136/2010 e sanzionati dall’art. 6 della medesima legge;</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a comunicare gli estremi identificativi del conto corrente bancario o postale, acceso presso banca o presso la società Poste Italiane S.p.A., dedicato, anche in via non esclusiva, alla commessa pubblica oggetto del presente affidamento, nonché le generalità e il codice fiscale delle persone delegate ad operare su di esso, nonché ogni modifica relativa ai dati trasmessi.</w:t>
      </w:r>
    </w:p>
    <w:p w:rsidR="008F709E" w:rsidRPr="008F709E" w:rsidRDefault="00780CDB" w:rsidP="008F709E">
      <w:pPr>
        <w:tabs>
          <w:tab w:val="num" w:pos="709"/>
        </w:tabs>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q</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è informato, </w:t>
      </w:r>
      <w:r w:rsidR="008F709E">
        <w:rPr>
          <w:rFonts w:ascii="Times New Roman" w:eastAsia="Times New Roman" w:hAnsi="Times New Roman" w:cs="Times New Roman"/>
          <w:sz w:val="20"/>
          <w:szCs w:val="20"/>
          <w:lang w:eastAsia="it-IT"/>
        </w:rPr>
        <w:t>ai</w:t>
      </w:r>
      <w:r w:rsidR="00522C55">
        <w:rPr>
          <w:rFonts w:ascii="Times New Roman" w:eastAsia="Times New Roman" w:hAnsi="Times New Roman" w:cs="Times New Roman"/>
          <w:sz w:val="20"/>
          <w:szCs w:val="20"/>
          <w:lang w:eastAsia="it-IT"/>
        </w:rPr>
        <w:t xml:space="preserve"> sensi e per gli effetti del </w:t>
      </w:r>
      <w:r w:rsidR="00DD6CD1">
        <w:rPr>
          <w:rFonts w:ascii="Times New Roman" w:eastAsia="Times New Roman" w:hAnsi="Times New Roman" w:cs="Times New Roman"/>
          <w:sz w:val="20"/>
          <w:szCs w:val="20"/>
          <w:lang w:eastAsia="it-IT"/>
        </w:rPr>
        <w:t xml:space="preserve">Regolamento UE 679/2016 e </w:t>
      </w:r>
      <w:r w:rsidR="00522C55">
        <w:rPr>
          <w:rFonts w:ascii="Times New Roman" w:eastAsia="Times New Roman" w:hAnsi="Times New Roman" w:cs="Times New Roman"/>
          <w:sz w:val="20"/>
          <w:szCs w:val="20"/>
          <w:lang w:eastAsia="it-IT"/>
        </w:rPr>
        <w:t>D.l</w:t>
      </w:r>
      <w:r w:rsidR="008F709E" w:rsidRPr="008F709E">
        <w:rPr>
          <w:rFonts w:ascii="Times New Roman" w:eastAsia="Times New Roman" w:hAnsi="Times New Roman" w:cs="Times New Roman"/>
          <w:sz w:val="20"/>
          <w:szCs w:val="20"/>
          <w:lang w:eastAsia="it-IT"/>
        </w:rPr>
        <w:t>gs. 30 giugno 2003, n. 196</w:t>
      </w:r>
      <w:r w:rsidR="00DD6CD1">
        <w:rPr>
          <w:rFonts w:ascii="Times New Roman" w:eastAsia="Times New Roman" w:hAnsi="Times New Roman" w:cs="Times New Roman"/>
          <w:sz w:val="20"/>
          <w:szCs w:val="20"/>
          <w:lang w:eastAsia="it-IT"/>
        </w:rPr>
        <w:t>, per le parti ancora in vigore</w:t>
      </w:r>
      <w:r w:rsidR="008F709E" w:rsidRPr="008F709E">
        <w:rPr>
          <w:rFonts w:ascii="Times New Roman" w:eastAsia="Times New Roman" w:hAnsi="Times New Roman" w:cs="Times New Roman"/>
          <w:sz w:val="20"/>
          <w:szCs w:val="20"/>
          <w:lang w:eastAsia="it-IT"/>
        </w:rPr>
        <w:t xml:space="preserve">, che i dati personali raccolti saranno trattati anche con strumenti informatici, esclusivamente nell’ambito del procedimento per il quale la presente dichiarazione viene resa; </w:t>
      </w:r>
    </w:p>
    <w:p w:rsidR="008F709E" w:rsidRPr="008F709E" w:rsidRDefault="00780CDB" w:rsidP="008F709E">
      <w:pPr>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r</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l’Operatore economico è edotto che l</w:t>
      </w:r>
      <w:r w:rsidR="008F709E" w:rsidRPr="008F709E">
        <w:rPr>
          <w:rFonts w:ascii="Times New Roman" w:eastAsia="Times New Roman" w:hAnsi="Times New Roman" w:cs="Arial"/>
          <w:sz w:val="20"/>
          <w:szCs w:val="20"/>
          <w:lang w:eastAsia="it-IT"/>
        </w:rPr>
        <w:t>’Amministrazione ha facoltà di sospendere, interrompere o annullare in qualsiasi momento la gara o di non procedere ad alcun affidamento senza che i concorrenti possano vantare diritti o aspettative di sorta;</w:t>
      </w:r>
    </w:p>
    <w:p w:rsidR="008F709E" w:rsidRPr="008F709E" w:rsidRDefault="00780CDB"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s</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in relazione all’eventuale richiesta di “accesso agli atti” presentata da un partecipante alla gara, ai sensi della L. n. 241/90 (</w:t>
      </w:r>
      <w:r w:rsidR="008F709E" w:rsidRPr="008F709E">
        <w:rPr>
          <w:rFonts w:ascii="Times New Roman" w:eastAsia="Times New Roman" w:hAnsi="Times New Roman" w:cs="Times New Roman"/>
          <w:i/>
          <w:sz w:val="20"/>
          <w:szCs w:val="20"/>
          <w:lang w:eastAsia="it-IT"/>
        </w:rPr>
        <w:t>barrare il quadratino che interessa</w:t>
      </w:r>
      <w:r w:rsidR="008F709E" w:rsidRPr="008F709E">
        <w:rPr>
          <w:rFonts w:ascii="Times New Roman" w:eastAsia="Times New Roman" w:hAnsi="Times New Roman" w:cs="Times New Roman"/>
          <w:sz w:val="20"/>
          <w:szCs w:val="20"/>
          <w:lang w:eastAsia="it-IT"/>
        </w:rPr>
        <w:t>):</w:t>
      </w:r>
    </w:p>
    <w:p w:rsidR="008F709E" w:rsidRPr="008F709E" w:rsidRDefault="008F709E" w:rsidP="008F709E">
      <w:pPr>
        <w:numPr>
          <w:ilvl w:val="2"/>
          <w:numId w:val="3"/>
        </w:numPr>
        <w:autoSpaceDE w:val="0"/>
        <w:autoSpaceDN w:val="0"/>
        <w:adjustRightInd w:val="0"/>
        <w:spacing w:after="0" w:line="360" w:lineRule="auto"/>
        <w:ind w:left="709"/>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l’Operatore economico autorizza l’Amministrazione a rilasciare copia di tutta la documentazione presentata per la partecipazione alla gara; </w:t>
      </w:r>
    </w:p>
    <w:p w:rsidR="008F709E" w:rsidRPr="008F709E" w:rsidRDefault="008F709E" w:rsidP="008F709E">
      <w:pPr>
        <w:keepNext/>
        <w:spacing w:after="0" w:line="360" w:lineRule="auto"/>
        <w:ind w:left="567"/>
        <w:outlineLvl w:val="4"/>
        <w:rPr>
          <w:rFonts w:ascii="Times New Roman" w:eastAsia="Times New Roman" w:hAnsi="Times New Roman" w:cs="Times New Roman"/>
          <w:i/>
          <w:iCs/>
          <w:sz w:val="20"/>
          <w:szCs w:val="20"/>
          <w:lang w:eastAsia="it-IT"/>
        </w:rPr>
      </w:pPr>
      <w:r w:rsidRPr="008F709E">
        <w:rPr>
          <w:rFonts w:ascii="Times New Roman" w:eastAsia="Times New Roman" w:hAnsi="Times New Roman" w:cs="Times New Roman"/>
          <w:i/>
          <w:iCs/>
          <w:sz w:val="20"/>
          <w:szCs w:val="20"/>
          <w:lang w:eastAsia="it-IT"/>
        </w:rPr>
        <w:t>ovvero</w:t>
      </w:r>
    </w:p>
    <w:p w:rsidR="008F709E" w:rsidRPr="008F709E" w:rsidRDefault="008F709E" w:rsidP="008F709E">
      <w:pPr>
        <w:numPr>
          <w:ilvl w:val="0"/>
          <w:numId w:val="4"/>
        </w:numPr>
        <w:spacing w:after="0" w:line="360" w:lineRule="auto"/>
        <w:ind w:left="709"/>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l’Operatore economico non autorizza l’accesso agli atti inerenti l’offerta tecnica in quanto costituenti segreti tecnici e/o commerciali per le seguenti </w:t>
      </w:r>
      <w:r w:rsidR="00927AEB">
        <w:rPr>
          <w:rFonts w:ascii="Times New Roman" w:eastAsia="Times New Roman" w:hAnsi="Times New Roman" w:cs="Times New Roman"/>
          <w:sz w:val="20"/>
          <w:szCs w:val="20"/>
          <w:lang w:eastAsia="it-IT"/>
        </w:rPr>
        <w:t xml:space="preserve">motivazioni: </w:t>
      </w:r>
      <w:r w:rsidRPr="008F709E">
        <w:rPr>
          <w:rFonts w:ascii="Times New Roman" w:eastAsia="Times New Roman" w:hAnsi="Times New Roman" w:cs="Times New Roman"/>
          <w:sz w:val="20"/>
          <w:szCs w:val="20"/>
          <w:lang w:eastAsia="it-IT"/>
        </w:rPr>
        <w:t>____________________________________ _____________________________________________________________________________________________________________________________________________________________________.</w:t>
      </w:r>
    </w:p>
    <w:p w:rsidR="00927AEB" w:rsidRDefault="00927AEB" w:rsidP="00927AEB">
      <w:pPr>
        <w:spacing w:after="0" w:line="240" w:lineRule="auto"/>
        <w:rPr>
          <w:rFonts w:ascii="Times New Roman" w:eastAsia="Times New Roman" w:hAnsi="Times New Roman" w:cs="Times New Roman"/>
          <w:sz w:val="20"/>
          <w:szCs w:val="20"/>
          <w:lang w:eastAsia="it-IT"/>
        </w:rPr>
      </w:pPr>
    </w:p>
    <w:p w:rsidR="00927AEB" w:rsidRDefault="00927AEB"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8D6435" w:rsidRDefault="008D6435" w:rsidP="00927AEB">
      <w:pPr>
        <w:spacing w:after="0" w:line="240" w:lineRule="auto"/>
        <w:rPr>
          <w:rFonts w:ascii="Times New Roman" w:eastAsia="Times New Roman" w:hAnsi="Times New Roman" w:cs="Times New Roman"/>
          <w:sz w:val="20"/>
          <w:szCs w:val="20"/>
          <w:lang w:eastAsia="it-IT"/>
        </w:rPr>
      </w:pPr>
    </w:p>
    <w:p w:rsidR="008D6435" w:rsidRDefault="008D6435" w:rsidP="00927AEB">
      <w:pPr>
        <w:spacing w:after="0" w:line="240" w:lineRule="auto"/>
        <w:rPr>
          <w:rFonts w:ascii="Times New Roman" w:eastAsia="Times New Roman" w:hAnsi="Times New Roman" w:cs="Times New Roman"/>
          <w:sz w:val="20"/>
          <w:szCs w:val="20"/>
          <w:lang w:eastAsia="it-IT"/>
        </w:rPr>
      </w:pPr>
    </w:p>
    <w:p w:rsidR="00CF059E" w:rsidRDefault="00CF059E" w:rsidP="00927AEB">
      <w:pPr>
        <w:spacing w:after="0" w:line="240" w:lineRule="auto"/>
        <w:rPr>
          <w:rFonts w:ascii="Times New Roman" w:eastAsia="Times New Roman" w:hAnsi="Times New Roman" w:cs="Times New Roman"/>
          <w:sz w:val="20"/>
          <w:szCs w:val="20"/>
          <w:lang w:eastAsia="it-IT"/>
        </w:rPr>
      </w:pPr>
    </w:p>
    <w:p w:rsidR="008D6435" w:rsidRDefault="008D6435" w:rsidP="00927AEB">
      <w:pPr>
        <w:spacing w:after="0" w:line="240" w:lineRule="auto"/>
        <w:rPr>
          <w:rFonts w:ascii="Times New Roman" w:eastAsia="Times New Roman" w:hAnsi="Times New Roman" w:cs="Times New Roman"/>
          <w:sz w:val="20"/>
          <w:szCs w:val="20"/>
          <w:lang w:eastAsia="it-IT"/>
        </w:rPr>
      </w:pPr>
    </w:p>
    <w:p w:rsidR="008F709E" w:rsidRPr="008F709E" w:rsidRDefault="008F709E" w:rsidP="008F709E">
      <w:pPr>
        <w:keepNext/>
        <w:widowControl w:val="0"/>
        <w:suppressAutoHyphens/>
        <w:autoSpaceDE w:val="0"/>
        <w:spacing w:after="120" w:line="240" w:lineRule="auto"/>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In caso di </w:t>
      </w:r>
      <w:r w:rsidRPr="008F709E">
        <w:rPr>
          <w:rFonts w:ascii="Times New Roman" w:eastAsia="Times New Roman" w:hAnsi="Times New Roman" w:cs="Times New Roman"/>
          <w:b/>
          <w:sz w:val="20"/>
          <w:szCs w:val="20"/>
          <w:lang w:eastAsia="ar-SA"/>
        </w:rPr>
        <w:t>CONCORRENTI CON IDONEITÀ PLURISOGGETTIVA E CONSORZI</w:t>
      </w:r>
      <w:r w:rsidRPr="008F709E">
        <w:rPr>
          <w:rFonts w:ascii="Times New Roman" w:eastAsia="Times New Roman" w:hAnsi="Times New Roman" w:cs="Times New Roman"/>
          <w:sz w:val="20"/>
          <w:szCs w:val="20"/>
          <w:lang w:eastAsia="ar-SA"/>
        </w:rPr>
        <w:t xml:space="preserve"> il concorrente dovrà allegare alla domanda la seguente Documentazione:</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b/>
          <w:sz w:val="20"/>
          <w:szCs w:val="20"/>
          <w:lang w:eastAsia="ar-SA"/>
        </w:rPr>
      </w:pPr>
      <w:r w:rsidRPr="008F709E">
        <w:rPr>
          <w:rFonts w:ascii="Times New Roman" w:eastAsia="Times New Roman" w:hAnsi="Times New Roman" w:cs="Times New Roman"/>
          <w:b/>
          <w:sz w:val="20"/>
          <w:szCs w:val="20"/>
          <w:lang w:eastAsia="ar-SA"/>
        </w:rPr>
        <w:t>Per i Consorzi stabili di società di professionisti e di società di ingegneria:</w:t>
      </w:r>
    </w:p>
    <w:p w:rsidR="008F709E" w:rsidRPr="008F709E" w:rsidRDefault="008F709E" w:rsidP="008F709E">
      <w:pPr>
        <w:keepNext/>
        <w:widowControl w:val="0"/>
        <w:numPr>
          <w:ilvl w:val="0"/>
          <w:numId w:val="8"/>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Atto costitutivo e statuto del consorzio in copia autentica, con indicazione delle imprese consorziate; </w:t>
      </w:r>
    </w:p>
    <w:p w:rsidR="008F709E" w:rsidRPr="008F709E" w:rsidRDefault="008F709E" w:rsidP="008F709E">
      <w:pPr>
        <w:keepNext/>
        <w:widowControl w:val="0"/>
        <w:numPr>
          <w:ilvl w:val="0"/>
          <w:numId w:val="8"/>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Dichiarazione in cui si indica il/i consorziato/i per il/i quale/i il consorzio concorre alla gara:__________________________________________________________________________________________________________________________________________________________________ </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b/>
          <w:sz w:val="20"/>
          <w:szCs w:val="20"/>
          <w:lang w:eastAsia="ar-SA"/>
        </w:rPr>
        <w:t>Per i Raggruppamenti temporanei già costituiti:</w:t>
      </w:r>
    </w:p>
    <w:p w:rsidR="008F709E" w:rsidRPr="008F709E" w:rsidRDefault="008F709E" w:rsidP="008F709E">
      <w:pPr>
        <w:keepNext/>
        <w:widowControl w:val="0"/>
        <w:numPr>
          <w:ilvl w:val="0"/>
          <w:numId w:val="9"/>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Mandato collettivo irrevocabile con rappresentanza, conferito alla mandataria per atto pubblico o scrittura privata autenticata, con indicazione del soggetto designato quale mandatario e delle quote di esecuzione e delle parti dei lavori che verranno assunte dai concorrenti riuniti.</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b/>
          <w:sz w:val="20"/>
          <w:szCs w:val="20"/>
          <w:lang w:eastAsia="ar-SA"/>
        </w:rPr>
      </w:pPr>
      <w:r w:rsidRPr="008F709E">
        <w:rPr>
          <w:rFonts w:ascii="Times New Roman" w:eastAsia="Times New Roman" w:hAnsi="Times New Roman" w:cs="Times New Roman"/>
          <w:b/>
          <w:sz w:val="20"/>
          <w:szCs w:val="20"/>
          <w:lang w:eastAsia="ar-SA"/>
        </w:rPr>
        <w:t>Per i Raggruppamenti temporanei non ancora costituiti Dichiarazione:</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del soggetto al quale, in caso di aggiudicazione, sarà conferito mandato speciale con rappresentanza o funzioni di capogruppo:________________________________________________________________ ___________________________________________________________________________________ </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di impegno, in caso di aggiudicazione ad uniformarsi alla disciplina vigente con riguardo ai Raggruppamenti temporanei; </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delle quote di esecuzione</w:t>
      </w:r>
      <w:r w:rsidRPr="008F709E">
        <w:rPr>
          <w:rFonts w:ascii="Times New Roman" w:eastAsia="Times New Roman" w:hAnsi="Times New Roman" w:cs="Times New Roman"/>
          <w:sz w:val="20"/>
          <w:szCs w:val="20"/>
          <w:vertAlign w:val="superscript"/>
          <w:lang w:eastAsia="it-IT"/>
        </w:rPr>
        <w:footnoteReference w:id="1"/>
      </w:r>
      <w:r w:rsidRPr="008F709E">
        <w:rPr>
          <w:rFonts w:ascii="Times New Roman" w:eastAsia="Times New Roman" w:hAnsi="Times New Roman" w:cs="Times New Roman"/>
          <w:sz w:val="20"/>
          <w:szCs w:val="20"/>
          <w:lang w:eastAsia="ar-SA"/>
        </w:rPr>
        <w:t xml:space="preserve"> e delle parti del servizio che verranno assunte dai concorrenti riuniti o consorziati:___________________________________________________________________________________________________________________________________________________________</w:t>
      </w:r>
    </w:p>
    <w:p w:rsidR="008F709E" w:rsidRPr="008F709E" w:rsidRDefault="008F709E" w:rsidP="008F709E">
      <w:pPr>
        <w:widowControl w:val="0"/>
        <w:suppressAutoHyphens/>
        <w:autoSpaceDE w:val="0"/>
        <w:spacing w:after="0" w:line="320" w:lineRule="exact"/>
        <w:rPr>
          <w:rFonts w:ascii="Times New Roman" w:eastAsia="Times New Roman" w:hAnsi="Times New Roman" w:cs="Times New Roman"/>
          <w:sz w:val="20"/>
          <w:szCs w:val="20"/>
          <w:lang w:eastAsia="ar-SA"/>
        </w:rPr>
      </w:pPr>
    </w:p>
    <w:p w:rsidR="008F709E" w:rsidRPr="008F709E" w:rsidRDefault="008F709E" w:rsidP="008F709E">
      <w:pPr>
        <w:widowControl w:val="0"/>
        <w:suppressAutoHyphens/>
        <w:autoSpaceDE w:val="0"/>
        <w:spacing w:after="0" w:line="320" w:lineRule="exact"/>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Luogo e data _________________</w:t>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p>
    <w:p w:rsidR="008F709E" w:rsidRPr="008F709E" w:rsidRDefault="008F709E" w:rsidP="008F709E">
      <w:pPr>
        <w:widowControl w:val="0"/>
        <w:suppressAutoHyphens/>
        <w:autoSpaceDE w:val="0"/>
        <w:spacing w:after="0" w:line="320" w:lineRule="exact"/>
        <w:ind w:left="6096"/>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timbro societario e firma del rappresentante legale o procuratore</w:t>
      </w:r>
    </w:p>
    <w:p w:rsidR="008F709E" w:rsidRPr="008F709E" w:rsidRDefault="008F709E" w:rsidP="008F709E">
      <w:pPr>
        <w:widowControl w:val="0"/>
        <w:suppressAutoHyphens/>
        <w:autoSpaceDE w:val="0"/>
        <w:spacing w:after="0" w:line="320" w:lineRule="exact"/>
        <w:ind w:left="4956"/>
        <w:jc w:val="right"/>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t>______________________________</w:t>
      </w:r>
    </w:p>
    <w:p w:rsidR="008F709E" w:rsidRPr="008F709E" w:rsidRDefault="008F709E" w:rsidP="008F709E">
      <w:pPr>
        <w:keepNext/>
        <w:tabs>
          <w:tab w:val="num" w:pos="1080"/>
        </w:tabs>
        <w:autoSpaceDE w:val="0"/>
        <w:autoSpaceDN w:val="0"/>
        <w:adjustRightInd w:val="0"/>
        <w:spacing w:after="0" w:line="360" w:lineRule="auto"/>
        <w:jc w:val="right"/>
        <w:outlineLvl w:val="2"/>
        <w:rPr>
          <w:rFonts w:ascii="Times New Roman" w:eastAsia="Times New Roman" w:hAnsi="Times New Roman" w:cs="Times New Roman"/>
          <w:b/>
          <w:bCs/>
          <w:i/>
          <w:iCs/>
          <w:sz w:val="20"/>
          <w:szCs w:val="20"/>
          <w:lang w:eastAsia="it-IT"/>
        </w:rPr>
      </w:pPr>
      <w:r w:rsidRPr="008F709E">
        <w:rPr>
          <w:rFonts w:ascii="Times New Roman" w:eastAsia="Times New Roman" w:hAnsi="Times New Roman" w:cs="Times New Roman"/>
          <w:b/>
          <w:bCs/>
          <w:i/>
          <w:iCs/>
          <w:sz w:val="20"/>
          <w:szCs w:val="20"/>
          <w:lang w:eastAsia="it-IT"/>
        </w:rPr>
        <w:t xml:space="preserve">FIRMA LEGGIBILE </w:t>
      </w:r>
    </w:p>
    <w:p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16"/>
          <w:szCs w:val="16"/>
          <w:lang w:eastAsia="it-IT"/>
        </w:rPr>
      </w:pPr>
    </w:p>
    <w:p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20"/>
          <w:szCs w:val="20"/>
          <w:lang w:eastAsia="it-IT"/>
        </w:rPr>
      </w:pPr>
    </w:p>
    <w:p w:rsidR="008F709E" w:rsidRPr="008F709E" w:rsidRDefault="008F709E" w:rsidP="008F709E">
      <w:pPr>
        <w:widowControl w:val="0"/>
        <w:suppressAutoHyphens/>
        <w:autoSpaceDE w:val="0"/>
        <w:spacing w:after="0" w:line="320" w:lineRule="exact"/>
        <w:ind w:left="5664"/>
        <w:jc w:val="right"/>
        <w:rPr>
          <w:rFonts w:ascii="Times New Roman" w:eastAsia="Times New Roman" w:hAnsi="Times New Roman" w:cs="Times New Roman"/>
          <w:sz w:val="20"/>
          <w:szCs w:val="20"/>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0"/>
      </w:tblGrid>
      <w:tr w:rsidR="008F709E" w:rsidRPr="008F709E" w:rsidTr="00900422">
        <w:tc>
          <w:tcPr>
            <w:tcW w:w="9781" w:type="dxa"/>
          </w:tcPr>
          <w:p w:rsidR="008F709E" w:rsidRPr="008F709E" w:rsidRDefault="008F709E" w:rsidP="008F709E">
            <w:pPr>
              <w:widowControl w:val="0"/>
              <w:tabs>
                <w:tab w:val="left" w:pos="34"/>
              </w:tabs>
              <w:suppressAutoHyphens/>
              <w:autoSpaceDE w:val="0"/>
              <w:spacing w:after="0" w:line="320" w:lineRule="exact"/>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b/>
                <w:sz w:val="20"/>
                <w:szCs w:val="20"/>
                <w:lang w:eastAsia="ar-SA"/>
              </w:rPr>
              <w:t xml:space="preserve">Nota: Il presente modello deve essere corredato, ai sensi del </w:t>
            </w:r>
            <w:proofErr w:type="spellStart"/>
            <w:r w:rsidRPr="008F709E">
              <w:rPr>
                <w:rFonts w:ascii="Times New Roman" w:eastAsia="Times New Roman" w:hAnsi="Times New Roman" w:cs="Times New Roman"/>
                <w:b/>
                <w:sz w:val="20"/>
                <w:szCs w:val="20"/>
                <w:lang w:eastAsia="ar-SA"/>
              </w:rPr>
              <w:t>d.P.R.</w:t>
            </w:r>
            <w:proofErr w:type="spellEnd"/>
            <w:r w:rsidRPr="008F709E">
              <w:rPr>
                <w:rFonts w:ascii="Times New Roman" w:eastAsia="Times New Roman" w:hAnsi="Times New Roman" w:cs="Times New Roman"/>
                <w:b/>
                <w:sz w:val="20"/>
                <w:szCs w:val="20"/>
                <w:lang w:eastAsia="ar-SA"/>
              </w:rPr>
              <w:t xml:space="preserve"> n. 445/2000, da fotocopia non autenticata, di documento di identità del/i sottoscrittore/i, in corso di validità.</w:t>
            </w:r>
          </w:p>
        </w:tc>
      </w:tr>
    </w:tbl>
    <w:p w:rsidR="008F709E" w:rsidRPr="008F709E" w:rsidRDefault="008F709E" w:rsidP="008F709E">
      <w:pPr>
        <w:widowControl w:val="0"/>
        <w:suppressAutoHyphens/>
        <w:autoSpaceDE w:val="0"/>
        <w:spacing w:after="0" w:line="240" w:lineRule="auto"/>
        <w:rPr>
          <w:rFonts w:ascii="Times New Roman" w:eastAsia="Times New Roman" w:hAnsi="Times New Roman" w:cs="Times New Roman"/>
          <w:sz w:val="20"/>
          <w:szCs w:val="20"/>
          <w:lang w:eastAsia="ar-SA"/>
        </w:rPr>
      </w:pPr>
    </w:p>
    <w:p w:rsidR="008F709E" w:rsidRPr="008F709E" w:rsidRDefault="008F709E" w:rsidP="008F709E">
      <w:pPr>
        <w:spacing w:after="0" w:line="240" w:lineRule="auto"/>
        <w:jc w:val="both"/>
        <w:rPr>
          <w:rFonts w:ascii="Times New Roman" w:eastAsia="Times New Roman" w:hAnsi="Times New Roman" w:cs="Times New Roman"/>
          <w:sz w:val="20"/>
          <w:szCs w:val="20"/>
          <w:lang w:eastAsia="it-IT"/>
        </w:rPr>
      </w:pPr>
    </w:p>
    <w:sectPr w:rsidR="008F709E" w:rsidRPr="008F709E" w:rsidSect="009F46CC">
      <w:footerReference w:type="default" r:id="rId9"/>
      <w:pgSz w:w="12240" w:h="15840" w:code="1"/>
      <w:pgMar w:top="1418" w:right="1080" w:bottom="1531" w:left="2040"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09E" w:rsidRDefault="008F709E" w:rsidP="008F709E">
      <w:pPr>
        <w:spacing w:after="0" w:line="240" w:lineRule="auto"/>
      </w:pPr>
      <w:r>
        <w:separator/>
      </w:r>
    </w:p>
  </w:endnote>
  <w:endnote w:type="continuationSeparator" w:id="0">
    <w:p w:rsidR="008F709E" w:rsidRDefault="008F709E" w:rsidP="008F7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DF4" w:rsidRPr="009E339F" w:rsidRDefault="008F709E">
    <w:pPr>
      <w:pStyle w:val="Pidipagina"/>
      <w:framePr w:wrap="auto" w:vAnchor="text" w:hAnchor="margin" w:xAlign="center" w:y="1"/>
      <w:rPr>
        <w:rStyle w:val="Numeropagina"/>
        <w:sz w:val="16"/>
        <w:szCs w:val="16"/>
      </w:rPr>
    </w:pPr>
    <w:r w:rsidRPr="009E339F">
      <w:rPr>
        <w:rStyle w:val="Numeropagina"/>
        <w:sz w:val="16"/>
        <w:szCs w:val="16"/>
      </w:rPr>
      <w:fldChar w:fldCharType="begin"/>
    </w:r>
    <w:r w:rsidRPr="009E339F">
      <w:rPr>
        <w:rStyle w:val="Numeropagina"/>
        <w:sz w:val="16"/>
        <w:szCs w:val="16"/>
      </w:rPr>
      <w:instrText xml:space="preserve">PAGE  </w:instrText>
    </w:r>
    <w:r w:rsidRPr="009E339F">
      <w:rPr>
        <w:rStyle w:val="Numeropagina"/>
        <w:sz w:val="16"/>
        <w:szCs w:val="16"/>
      </w:rPr>
      <w:fldChar w:fldCharType="separate"/>
    </w:r>
    <w:r w:rsidR="00855D70">
      <w:rPr>
        <w:rStyle w:val="Numeropagina"/>
        <w:noProof/>
        <w:sz w:val="16"/>
        <w:szCs w:val="16"/>
      </w:rPr>
      <w:t>1</w:t>
    </w:r>
    <w:r w:rsidRPr="009E339F">
      <w:rPr>
        <w:rStyle w:val="Numeropagina"/>
        <w:sz w:val="16"/>
        <w:szCs w:val="16"/>
      </w:rPr>
      <w:fldChar w:fldCharType="end"/>
    </w:r>
  </w:p>
  <w:p w:rsidR="00B06DF4" w:rsidRPr="00AC2045" w:rsidRDefault="00855D70">
    <w:pPr>
      <w:pStyle w:val="Pidipagina"/>
      <w:rPr>
        <w:b/>
        <w:color w:val="0000FF"/>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09E" w:rsidRDefault="008F709E" w:rsidP="008F709E">
      <w:pPr>
        <w:spacing w:after="0" w:line="240" w:lineRule="auto"/>
      </w:pPr>
      <w:r>
        <w:separator/>
      </w:r>
    </w:p>
  </w:footnote>
  <w:footnote w:type="continuationSeparator" w:id="0">
    <w:p w:rsidR="008F709E" w:rsidRDefault="008F709E" w:rsidP="008F709E">
      <w:pPr>
        <w:spacing w:after="0" w:line="240" w:lineRule="auto"/>
      </w:pPr>
      <w:r>
        <w:continuationSeparator/>
      </w:r>
    </w:p>
  </w:footnote>
  <w:footnote w:id="1">
    <w:p w:rsidR="008F709E" w:rsidRPr="00423385" w:rsidRDefault="008F709E" w:rsidP="008F709E">
      <w:pPr>
        <w:autoSpaceDE w:val="0"/>
        <w:autoSpaceDN w:val="0"/>
        <w:adjustRightInd w:val="0"/>
        <w:jc w:val="both"/>
        <w:rPr>
          <w:rFonts w:ascii="Calibri" w:hAnsi="Calibri"/>
        </w:rPr>
      </w:pPr>
      <w:r w:rsidRPr="00423385">
        <w:rPr>
          <w:rStyle w:val="Rimandonotaapidipagina"/>
          <w:rFonts w:ascii="Calibri" w:hAnsi="Calibri"/>
          <w:sz w:val="18"/>
          <w:szCs w:val="18"/>
        </w:rPr>
        <w:footnoteRef/>
      </w:r>
      <w:r w:rsidRPr="00423385">
        <w:rPr>
          <w:rFonts w:ascii="Calibri" w:hAnsi="Calibri"/>
          <w:sz w:val="18"/>
          <w:szCs w:val="18"/>
        </w:rPr>
        <w:t xml:space="preserve"> </w:t>
      </w:r>
      <w:r w:rsidRPr="008A4760">
        <w:rPr>
          <w:sz w:val="18"/>
        </w:rPr>
        <w:t>Ai sensi dell'art. 92, comma 2 del Regolamento, come sostituito dall'art. 12, comma 9, l. n. 80/2014, le quote di partecipazione al Raggruppamento o Consorzio, indicate in sede di offerta, possono essere liberamente stabilite entro i limiti consentiti dai requisiti di qualificazione posseduti dall'associato o dal consorziato. Nell'ambito dei propri requisiti posseduti, la mandataria in ogni caso assume, in sede di offerta, i requisiti in misura percentuale superiore rispetto a ciascuna delle mandanti con riferimento alla specifica gara. I lavori sono eseguiti dai concorrenti riuniti secondo le quote indicate in sede di offerta, fatta salva la facoltà di modifica delle stesse, previa autorizzazione della Stazione appaltante che ne verifica la compatibilità con i requisiti di qualificazione posseduti dalle imprese interessate.</w:t>
      </w:r>
    </w:p>
    <w:p w:rsidR="008F709E" w:rsidRPr="00423385" w:rsidRDefault="008F709E" w:rsidP="008F709E">
      <w:pPr>
        <w:pStyle w:val="Testonotaapidipagina"/>
        <w:rPr>
          <w:rFonts w:ascii="Calibri" w:hAnsi="Calibr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3EA0"/>
    <w:multiLevelType w:val="hybridMultilevel"/>
    <w:tmpl w:val="6ACC834E"/>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F0C74D3"/>
    <w:multiLevelType w:val="hybridMultilevel"/>
    <w:tmpl w:val="403003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227101D6"/>
    <w:multiLevelType w:val="hybridMultilevel"/>
    <w:tmpl w:val="CE40FB9E"/>
    <w:lvl w:ilvl="0" w:tplc="F6B89B74">
      <w:start w:val="1"/>
      <w:numFmt w:val="lowerLetter"/>
      <w:lvlText w:val="%1)"/>
      <w:lvlJc w:val="left"/>
      <w:pPr>
        <w:ind w:left="644" w:hanging="360"/>
      </w:pPr>
      <w:rPr>
        <w:rFonts w:hint="default"/>
        <w:b/>
      </w:rPr>
    </w:lvl>
    <w:lvl w:ilvl="1" w:tplc="85DCE374">
      <w:start w:val="1"/>
      <w:numFmt w:val="decimal"/>
      <w:lvlText w:val="%2."/>
      <w:lvlJc w:val="left"/>
      <w:pPr>
        <w:ind w:left="1440" w:hanging="360"/>
      </w:pPr>
      <w:rPr>
        <w:rFonts w:hint="default"/>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414A7F8F"/>
    <w:multiLevelType w:val="hybridMultilevel"/>
    <w:tmpl w:val="D766119E"/>
    <w:lvl w:ilvl="0" w:tplc="04100001">
      <w:start w:val="1"/>
      <w:numFmt w:val="bullet"/>
      <w:lvlText w:val=""/>
      <w:lvlJc w:val="left"/>
      <w:pPr>
        <w:ind w:left="720" w:hanging="360"/>
      </w:pPr>
      <w:rPr>
        <w:rFonts w:ascii="Symbol" w:hAnsi="Symbo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5335584F"/>
    <w:multiLevelType w:val="hybridMultilevel"/>
    <w:tmpl w:val="5BB0F792"/>
    <w:lvl w:ilvl="0" w:tplc="04100017">
      <w:start w:val="1"/>
      <w:numFmt w:val="lowerLetter"/>
      <w:lvlText w:val="%1)"/>
      <w:lvlJc w:val="left"/>
      <w:pPr>
        <w:ind w:left="780" w:hanging="360"/>
      </w:pPr>
      <w:rPr>
        <w:rFont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5">
    <w:nsid w:val="56C4637F"/>
    <w:multiLevelType w:val="hybridMultilevel"/>
    <w:tmpl w:val="8FC897C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7D3149A"/>
    <w:multiLevelType w:val="hybridMultilevel"/>
    <w:tmpl w:val="7C0EACFA"/>
    <w:lvl w:ilvl="0" w:tplc="6C3EF59A">
      <w:start w:val="1"/>
      <w:numFmt w:val="bullet"/>
      <w:lvlText w:val=""/>
      <w:lvlJc w:val="left"/>
      <w:pPr>
        <w:tabs>
          <w:tab w:val="num" w:pos="786"/>
        </w:tabs>
        <w:ind w:left="786" w:hanging="360"/>
      </w:pPr>
      <w:rPr>
        <w:rFonts w:ascii="Wingdings" w:hAnsi="Wingdings" w:hint="default"/>
        <w:sz w:val="28"/>
      </w:rPr>
    </w:lvl>
    <w:lvl w:ilvl="1" w:tplc="8A7E86D4">
      <w:start w:val="1"/>
      <w:numFmt w:val="bullet"/>
      <w:lvlText w:val=""/>
      <w:lvlJc w:val="left"/>
      <w:pPr>
        <w:tabs>
          <w:tab w:val="num" w:pos="1440"/>
        </w:tabs>
        <w:ind w:left="1440" w:hanging="360"/>
      </w:pPr>
      <w:rPr>
        <w:rFonts w:ascii="Wingdings" w:hAnsi="Wingdings" w:hint="default"/>
        <w:sz w:val="28"/>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64A423D7"/>
    <w:multiLevelType w:val="hybridMultilevel"/>
    <w:tmpl w:val="82883724"/>
    <w:lvl w:ilvl="0" w:tplc="44E6A20C">
      <w:start w:val="1"/>
      <w:numFmt w:val="bullet"/>
      <w:lvlText w:val=""/>
      <w:lvlJc w:val="left"/>
      <w:pPr>
        <w:tabs>
          <w:tab w:val="num" w:pos="1068"/>
        </w:tabs>
        <w:ind w:left="1068" w:hanging="358"/>
      </w:pPr>
      <w:rPr>
        <w:rFonts w:ascii="Wingdings" w:hAnsi="Wingdings" w:hint="default"/>
        <w:sz w:val="28"/>
      </w:rPr>
    </w:lvl>
    <w:lvl w:ilvl="1" w:tplc="046C184E">
      <w:start w:val="21"/>
      <w:numFmt w:val="upperLetter"/>
      <w:lvlText w:val="%2)"/>
      <w:lvlJc w:val="left"/>
      <w:pPr>
        <w:tabs>
          <w:tab w:val="num" w:pos="1144"/>
        </w:tabs>
        <w:ind w:left="1504" w:hanging="360"/>
      </w:pPr>
      <w:rPr>
        <w:rFonts w:ascii="Times New Roman" w:hAnsi="Times New Roman" w:hint="default"/>
        <w:b/>
        <w:i w:val="0"/>
        <w:sz w:val="28"/>
      </w:rPr>
    </w:lvl>
    <w:lvl w:ilvl="2" w:tplc="04100005" w:tentative="1">
      <w:start w:val="1"/>
      <w:numFmt w:val="bullet"/>
      <w:lvlText w:val=""/>
      <w:lvlJc w:val="left"/>
      <w:pPr>
        <w:tabs>
          <w:tab w:val="num" w:pos="2224"/>
        </w:tabs>
        <w:ind w:left="2224" w:hanging="360"/>
      </w:pPr>
      <w:rPr>
        <w:rFonts w:ascii="Wingdings" w:hAnsi="Wingdings" w:hint="default"/>
      </w:rPr>
    </w:lvl>
    <w:lvl w:ilvl="3" w:tplc="04100001" w:tentative="1">
      <w:start w:val="1"/>
      <w:numFmt w:val="bullet"/>
      <w:lvlText w:val=""/>
      <w:lvlJc w:val="left"/>
      <w:pPr>
        <w:tabs>
          <w:tab w:val="num" w:pos="2944"/>
        </w:tabs>
        <w:ind w:left="2944" w:hanging="360"/>
      </w:pPr>
      <w:rPr>
        <w:rFonts w:ascii="Symbol" w:hAnsi="Symbol" w:hint="default"/>
      </w:rPr>
    </w:lvl>
    <w:lvl w:ilvl="4" w:tplc="04100003" w:tentative="1">
      <w:start w:val="1"/>
      <w:numFmt w:val="bullet"/>
      <w:lvlText w:val="o"/>
      <w:lvlJc w:val="left"/>
      <w:pPr>
        <w:tabs>
          <w:tab w:val="num" w:pos="3664"/>
        </w:tabs>
        <w:ind w:left="3664" w:hanging="360"/>
      </w:pPr>
      <w:rPr>
        <w:rFonts w:ascii="Courier New" w:hAnsi="Courier New" w:cs="Courier New" w:hint="default"/>
      </w:rPr>
    </w:lvl>
    <w:lvl w:ilvl="5" w:tplc="04100005" w:tentative="1">
      <w:start w:val="1"/>
      <w:numFmt w:val="bullet"/>
      <w:lvlText w:val=""/>
      <w:lvlJc w:val="left"/>
      <w:pPr>
        <w:tabs>
          <w:tab w:val="num" w:pos="4384"/>
        </w:tabs>
        <w:ind w:left="4384" w:hanging="360"/>
      </w:pPr>
      <w:rPr>
        <w:rFonts w:ascii="Wingdings" w:hAnsi="Wingdings" w:hint="default"/>
      </w:rPr>
    </w:lvl>
    <w:lvl w:ilvl="6" w:tplc="04100001" w:tentative="1">
      <w:start w:val="1"/>
      <w:numFmt w:val="bullet"/>
      <w:lvlText w:val=""/>
      <w:lvlJc w:val="left"/>
      <w:pPr>
        <w:tabs>
          <w:tab w:val="num" w:pos="5104"/>
        </w:tabs>
        <w:ind w:left="5104" w:hanging="360"/>
      </w:pPr>
      <w:rPr>
        <w:rFonts w:ascii="Symbol" w:hAnsi="Symbol" w:hint="default"/>
      </w:rPr>
    </w:lvl>
    <w:lvl w:ilvl="7" w:tplc="04100003" w:tentative="1">
      <w:start w:val="1"/>
      <w:numFmt w:val="bullet"/>
      <w:lvlText w:val="o"/>
      <w:lvlJc w:val="left"/>
      <w:pPr>
        <w:tabs>
          <w:tab w:val="num" w:pos="5824"/>
        </w:tabs>
        <w:ind w:left="5824" w:hanging="360"/>
      </w:pPr>
      <w:rPr>
        <w:rFonts w:ascii="Courier New" w:hAnsi="Courier New" w:cs="Courier New" w:hint="default"/>
      </w:rPr>
    </w:lvl>
    <w:lvl w:ilvl="8" w:tplc="04100005" w:tentative="1">
      <w:start w:val="1"/>
      <w:numFmt w:val="bullet"/>
      <w:lvlText w:val=""/>
      <w:lvlJc w:val="left"/>
      <w:pPr>
        <w:tabs>
          <w:tab w:val="num" w:pos="6544"/>
        </w:tabs>
        <w:ind w:left="6544" w:hanging="360"/>
      </w:pPr>
      <w:rPr>
        <w:rFonts w:ascii="Wingdings" w:hAnsi="Wingdings" w:hint="default"/>
      </w:rPr>
    </w:lvl>
  </w:abstractNum>
  <w:abstractNum w:abstractNumId="8">
    <w:nsid w:val="68A25689"/>
    <w:multiLevelType w:val="hybridMultilevel"/>
    <w:tmpl w:val="C0F64ECE"/>
    <w:lvl w:ilvl="0" w:tplc="1934628A">
      <w:start w:val="12"/>
      <w:numFmt w:val="lowerLetter"/>
      <w:lvlText w:val="%1)"/>
      <w:lvlJc w:val="left"/>
      <w:pPr>
        <w:tabs>
          <w:tab w:val="num" w:pos="1440"/>
        </w:tabs>
        <w:ind w:left="1440" w:hanging="360"/>
      </w:pPr>
      <w:rPr>
        <w:rFonts w:hint="default"/>
      </w:rPr>
    </w:lvl>
    <w:lvl w:ilvl="1" w:tplc="E7AC66E2">
      <w:start w:val="12"/>
      <w:numFmt w:val="bullet"/>
      <w:lvlText w:val="-"/>
      <w:lvlJc w:val="left"/>
      <w:pPr>
        <w:tabs>
          <w:tab w:val="num" w:pos="720"/>
        </w:tabs>
        <w:ind w:left="720" w:hanging="360"/>
      </w:pPr>
      <w:rPr>
        <w:rFonts w:ascii="Times New Roman" w:eastAsia="Times New Roman" w:hAnsi="Times New Roman" w:cs="Times New Roman" w:hint="default"/>
        <w:b/>
      </w:rPr>
    </w:lvl>
    <w:lvl w:ilvl="2" w:tplc="44E6A20C">
      <w:start w:val="1"/>
      <w:numFmt w:val="bullet"/>
      <w:lvlText w:val=""/>
      <w:lvlJc w:val="left"/>
      <w:pPr>
        <w:tabs>
          <w:tab w:val="num" w:pos="2338"/>
        </w:tabs>
        <w:ind w:left="2338" w:hanging="358"/>
      </w:pPr>
      <w:rPr>
        <w:rFonts w:ascii="Wingdings" w:hAnsi="Wingdings" w:hint="default"/>
        <w:sz w:val="28"/>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6CFD0523"/>
    <w:multiLevelType w:val="hybridMultilevel"/>
    <w:tmpl w:val="8042C88A"/>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6E045890"/>
    <w:multiLevelType w:val="hybridMultilevel"/>
    <w:tmpl w:val="9FF86276"/>
    <w:lvl w:ilvl="0" w:tplc="04100001">
      <w:start w:val="1"/>
      <w:numFmt w:val="bullet"/>
      <w:lvlText w:val=""/>
      <w:lvlJc w:val="left"/>
      <w:pPr>
        <w:ind w:left="360" w:hanging="360"/>
      </w:pPr>
      <w:rPr>
        <w:rFonts w:ascii="Symbol" w:hAnsi="Symbol" w:hint="default"/>
      </w:rPr>
    </w:lvl>
    <w:lvl w:ilvl="1" w:tplc="04100001">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7078084B"/>
    <w:multiLevelType w:val="hybridMultilevel"/>
    <w:tmpl w:val="4BF8E578"/>
    <w:lvl w:ilvl="0" w:tplc="1934628A">
      <w:start w:val="12"/>
      <w:numFmt w:val="lowerLetter"/>
      <w:lvlText w:val="%1)"/>
      <w:lvlJc w:val="left"/>
      <w:pPr>
        <w:tabs>
          <w:tab w:val="num" w:pos="1440"/>
        </w:tabs>
        <w:ind w:left="1440" w:hanging="360"/>
      </w:pPr>
      <w:rPr>
        <w:rFonts w:hint="default"/>
      </w:rPr>
    </w:lvl>
    <w:lvl w:ilvl="1" w:tplc="FFFFFFFF">
      <w:start w:val="3"/>
      <w:numFmt w:val="bullet"/>
      <w:lvlText w:val="-"/>
      <w:legacy w:legacy="1" w:legacySpace="0" w:legacyIndent="360"/>
      <w:lvlJc w:val="left"/>
      <w:pPr>
        <w:ind w:left="1440" w:hanging="360"/>
      </w:pPr>
    </w:lvl>
    <w:lvl w:ilvl="2" w:tplc="04100001">
      <w:start w:val="1"/>
      <w:numFmt w:val="bullet"/>
      <w:lvlText w:val=""/>
      <w:lvlJc w:val="left"/>
      <w:pPr>
        <w:tabs>
          <w:tab w:val="num" w:pos="2340"/>
        </w:tabs>
        <w:ind w:left="2340" w:hanging="360"/>
      </w:pPr>
      <w:rPr>
        <w:rFonts w:ascii="Symbol" w:hAnsi="Symbol" w:hint="default"/>
      </w:rPr>
    </w:lvl>
    <w:lvl w:ilvl="3" w:tplc="3454E580">
      <w:start w:val="9"/>
      <w:numFmt w:val="upperLetter"/>
      <w:lvlText w:val="%4)"/>
      <w:lvlJc w:val="left"/>
      <w:pPr>
        <w:tabs>
          <w:tab w:val="num" w:pos="2520"/>
        </w:tabs>
        <w:ind w:left="2880" w:hanging="360"/>
      </w:pPr>
      <w:rPr>
        <w:rFonts w:ascii="Times New Roman" w:hAnsi="Times New Roman" w:hint="default"/>
        <w:b/>
        <w:i w:val="0"/>
        <w:sz w:val="28"/>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76624E0F"/>
    <w:multiLevelType w:val="hybridMultilevel"/>
    <w:tmpl w:val="D7F692A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789D7700"/>
    <w:multiLevelType w:val="hybridMultilevel"/>
    <w:tmpl w:val="9A9485F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nsid w:val="7CAD44BE"/>
    <w:multiLevelType w:val="hybridMultilevel"/>
    <w:tmpl w:val="9ECA4ED6"/>
    <w:lvl w:ilvl="0" w:tplc="DB8E9A14">
      <w:start w:val="4"/>
      <w:numFmt w:val="bullet"/>
      <w:lvlText w:val=""/>
      <w:lvlJc w:val="left"/>
      <w:pPr>
        <w:tabs>
          <w:tab w:val="num" w:pos="360"/>
        </w:tabs>
        <w:ind w:left="720" w:hanging="360"/>
      </w:pPr>
      <w:rPr>
        <w:rFonts w:ascii="Wingdings" w:hAnsi="Wingdings" w:hint="default"/>
        <w:b w:val="0"/>
        <w:i w:val="0"/>
        <w:strike w:val="0"/>
        <w:sz w:val="3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6"/>
  </w:num>
  <w:num w:numId="2">
    <w:abstractNumId w:val="11"/>
  </w:num>
  <w:num w:numId="3">
    <w:abstractNumId w:val="8"/>
  </w:num>
  <w:num w:numId="4">
    <w:abstractNumId w:val="7"/>
  </w:num>
  <w:num w:numId="5">
    <w:abstractNumId w:val="5"/>
  </w:num>
  <w:num w:numId="6">
    <w:abstractNumId w:val="14"/>
  </w:num>
  <w:num w:numId="7">
    <w:abstractNumId w:val="2"/>
  </w:num>
  <w:num w:numId="8">
    <w:abstractNumId w:val="10"/>
  </w:num>
  <w:num w:numId="9">
    <w:abstractNumId w:val="13"/>
  </w:num>
  <w:num w:numId="10">
    <w:abstractNumId w:val="3"/>
  </w:num>
  <w:num w:numId="11">
    <w:abstractNumId w:val="9"/>
  </w:num>
  <w:num w:numId="12">
    <w:abstractNumId w:val="0"/>
  </w:num>
  <w:num w:numId="13">
    <w:abstractNumId w:val="12"/>
  </w:num>
  <w:num w:numId="14">
    <w:abstractNumId w:val="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09E"/>
    <w:rsid w:val="00083B0B"/>
    <w:rsid w:val="000C0A3D"/>
    <w:rsid w:val="0010334A"/>
    <w:rsid w:val="00117B3E"/>
    <w:rsid w:val="00174796"/>
    <w:rsid w:val="002D513F"/>
    <w:rsid w:val="004E26EC"/>
    <w:rsid w:val="00522C55"/>
    <w:rsid w:val="0055308F"/>
    <w:rsid w:val="005D514C"/>
    <w:rsid w:val="00615687"/>
    <w:rsid w:val="00683098"/>
    <w:rsid w:val="007002FD"/>
    <w:rsid w:val="007257E0"/>
    <w:rsid w:val="0073371E"/>
    <w:rsid w:val="007351CB"/>
    <w:rsid w:val="00780CDB"/>
    <w:rsid w:val="007925F5"/>
    <w:rsid w:val="00855D70"/>
    <w:rsid w:val="00885647"/>
    <w:rsid w:val="008951C7"/>
    <w:rsid w:val="008B794E"/>
    <w:rsid w:val="008C76AD"/>
    <w:rsid w:val="008D6435"/>
    <w:rsid w:val="008E5608"/>
    <w:rsid w:val="008F709E"/>
    <w:rsid w:val="00927AEB"/>
    <w:rsid w:val="00AD6EA5"/>
    <w:rsid w:val="00B62AB4"/>
    <w:rsid w:val="00B80682"/>
    <w:rsid w:val="00B90FA4"/>
    <w:rsid w:val="00B9373E"/>
    <w:rsid w:val="00CC2519"/>
    <w:rsid w:val="00CF059E"/>
    <w:rsid w:val="00D77828"/>
    <w:rsid w:val="00DD6CD1"/>
    <w:rsid w:val="00E058AD"/>
    <w:rsid w:val="00E5765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8F709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F709E"/>
  </w:style>
  <w:style w:type="character" w:styleId="Numeropagina">
    <w:name w:val="page number"/>
    <w:basedOn w:val="Carpredefinitoparagrafo"/>
    <w:rsid w:val="008F709E"/>
  </w:style>
  <w:style w:type="paragraph" w:styleId="Testonotaapidipagina">
    <w:name w:val="footnote text"/>
    <w:basedOn w:val="Normale"/>
    <w:link w:val="TestonotaapidipaginaCarattere"/>
    <w:semiHidden/>
    <w:rsid w:val="008F709E"/>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8F709E"/>
    <w:rPr>
      <w:rFonts w:ascii="Times New Roman" w:eastAsia="Times New Roman" w:hAnsi="Times New Roman" w:cs="Times New Roman"/>
      <w:sz w:val="20"/>
      <w:szCs w:val="20"/>
      <w:lang w:eastAsia="it-IT"/>
    </w:rPr>
  </w:style>
  <w:style w:type="character" w:styleId="Rimandonotaapidipagina">
    <w:name w:val="footnote reference"/>
    <w:semiHidden/>
    <w:rsid w:val="008F709E"/>
    <w:rPr>
      <w:vertAlign w:val="superscript"/>
    </w:rPr>
  </w:style>
  <w:style w:type="paragraph" w:styleId="Paragrafoelenco">
    <w:name w:val="List Paragraph"/>
    <w:basedOn w:val="Normale"/>
    <w:uiPriority w:val="34"/>
    <w:qFormat/>
    <w:rsid w:val="00927AEB"/>
    <w:pPr>
      <w:ind w:left="720"/>
      <w:contextualSpacing/>
    </w:pPr>
  </w:style>
  <w:style w:type="character" w:styleId="Enfasigrassetto">
    <w:name w:val="Strong"/>
    <w:uiPriority w:val="22"/>
    <w:qFormat/>
    <w:rsid w:val="008E5608"/>
    <w:rPr>
      <w:b/>
      <w:bCs/>
    </w:rPr>
  </w:style>
  <w:style w:type="paragraph" w:styleId="Intestazione">
    <w:name w:val="header"/>
    <w:basedOn w:val="Normale"/>
    <w:link w:val="IntestazioneCarattere"/>
    <w:rsid w:val="00AD6EA5"/>
    <w:pPr>
      <w:tabs>
        <w:tab w:val="center" w:pos="4819"/>
        <w:tab w:val="right" w:pos="9638"/>
      </w:tabs>
      <w:spacing w:after="0" w:line="240" w:lineRule="auto"/>
    </w:pPr>
    <w:rPr>
      <w:rFonts w:ascii="Arial Narrow" w:eastAsia="Times New Roman" w:hAnsi="Arial Narrow" w:cs="Times New Roman"/>
      <w:color w:val="000000"/>
      <w:szCs w:val="24"/>
    </w:rPr>
  </w:style>
  <w:style w:type="character" w:customStyle="1" w:styleId="IntestazioneCarattere">
    <w:name w:val="Intestazione Carattere"/>
    <w:basedOn w:val="Carpredefinitoparagrafo"/>
    <w:link w:val="Intestazione"/>
    <w:rsid w:val="00AD6EA5"/>
    <w:rPr>
      <w:rFonts w:ascii="Arial Narrow" w:eastAsia="Times New Roman" w:hAnsi="Arial Narrow" w:cs="Times New Roman"/>
      <w:color w:val="000000"/>
      <w:szCs w:val="24"/>
    </w:rPr>
  </w:style>
  <w:style w:type="paragraph" w:customStyle="1" w:styleId="Nessunaspaziatura1">
    <w:name w:val="Nessuna spaziatura1"/>
    <w:link w:val="NoSpacingChar"/>
    <w:rsid w:val="0010334A"/>
    <w:pPr>
      <w:spacing w:after="0" w:line="360" w:lineRule="auto"/>
    </w:pPr>
    <w:rPr>
      <w:rFonts w:ascii="Cambria" w:eastAsia="Cambria" w:hAnsi="Cambria" w:cs="Times New Roman"/>
      <w:lang w:eastAsia="it-IT"/>
    </w:rPr>
  </w:style>
  <w:style w:type="character" w:customStyle="1" w:styleId="NoSpacingChar">
    <w:name w:val="No Spacing Char"/>
    <w:link w:val="Nessunaspaziatura1"/>
    <w:locked/>
    <w:rsid w:val="0010334A"/>
    <w:rPr>
      <w:rFonts w:ascii="Cambria" w:eastAsia="Cambria" w:hAnsi="Cambria" w:cs="Times New Roman"/>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8F709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F709E"/>
  </w:style>
  <w:style w:type="character" w:styleId="Numeropagina">
    <w:name w:val="page number"/>
    <w:basedOn w:val="Carpredefinitoparagrafo"/>
    <w:rsid w:val="008F709E"/>
  </w:style>
  <w:style w:type="paragraph" w:styleId="Testonotaapidipagina">
    <w:name w:val="footnote text"/>
    <w:basedOn w:val="Normale"/>
    <w:link w:val="TestonotaapidipaginaCarattere"/>
    <w:semiHidden/>
    <w:rsid w:val="008F709E"/>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8F709E"/>
    <w:rPr>
      <w:rFonts w:ascii="Times New Roman" w:eastAsia="Times New Roman" w:hAnsi="Times New Roman" w:cs="Times New Roman"/>
      <w:sz w:val="20"/>
      <w:szCs w:val="20"/>
      <w:lang w:eastAsia="it-IT"/>
    </w:rPr>
  </w:style>
  <w:style w:type="character" w:styleId="Rimandonotaapidipagina">
    <w:name w:val="footnote reference"/>
    <w:semiHidden/>
    <w:rsid w:val="008F709E"/>
    <w:rPr>
      <w:vertAlign w:val="superscript"/>
    </w:rPr>
  </w:style>
  <w:style w:type="paragraph" w:styleId="Paragrafoelenco">
    <w:name w:val="List Paragraph"/>
    <w:basedOn w:val="Normale"/>
    <w:uiPriority w:val="34"/>
    <w:qFormat/>
    <w:rsid w:val="00927AEB"/>
    <w:pPr>
      <w:ind w:left="720"/>
      <w:contextualSpacing/>
    </w:pPr>
  </w:style>
  <w:style w:type="character" w:styleId="Enfasigrassetto">
    <w:name w:val="Strong"/>
    <w:uiPriority w:val="22"/>
    <w:qFormat/>
    <w:rsid w:val="008E5608"/>
    <w:rPr>
      <w:b/>
      <w:bCs/>
    </w:rPr>
  </w:style>
  <w:style w:type="paragraph" w:styleId="Intestazione">
    <w:name w:val="header"/>
    <w:basedOn w:val="Normale"/>
    <w:link w:val="IntestazioneCarattere"/>
    <w:rsid w:val="00AD6EA5"/>
    <w:pPr>
      <w:tabs>
        <w:tab w:val="center" w:pos="4819"/>
        <w:tab w:val="right" w:pos="9638"/>
      </w:tabs>
      <w:spacing w:after="0" w:line="240" w:lineRule="auto"/>
    </w:pPr>
    <w:rPr>
      <w:rFonts w:ascii="Arial Narrow" w:eastAsia="Times New Roman" w:hAnsi="Arial Narrow" w:cs="Times New Roman"/>
      <w:color w:val="000000"/>
      <w:szCs w:val="24"/>
    </w:rPr>
  </w:style>
  <w:style w:type="character" w:customStyle="1" w:styleId="IntestazioneCarattere">
    <w:name w:val="Intestazione Carattere"/>
    <w:basedOn w:val="Carpredefinitoparagrafo"/>
    <w:link w:val="Intestazione"/>
    <w:rsid w:val="00AD6EA5"/>
    <w:rPr>
      <w:rFonts w:ascii="Arial Narrow" w:eastAsia="Times New Roman" w:hAnsi="Arial Narrow" w:cs="Times New Roman"/>
      <w:color w:val="000000"/>
      <w:szCs w:val="24"/>
    </w:rPr>
  </w:style>
  <w:style w:type="paragraph" w:customStyle="1" w:styleId="Nessunaspaziatura1">
    <w:name w:val="Nessuna spaziatura1"/>
    <w:link w:val="NoSpacingChar"/>
    <w:rsid w:val="0010334A"/>
    <w:pPr>
      <w:spacing w:after="0" w:line="360" w:lineRule="auto"/>
    </w:pPr>
    <w:rPr>
      <w:rFonts w:ascii="Cambria" w:eastAsia="Cambria" w:hAnsi="Cambria" w:cs="Times New Roman"/>
      <w:lang w:eastAsia="it-IT"/>
    </w:rPr>
  </w:style>
  <w:style w:type="character" w:customStyle="1" w:styleId="NoSpacingChar">
    <w:name w:val="No Spacing Char"/>
    <w:link w:val="Nessunaspaziatura1"/>
    <w:locked/>
    <w:rsid w:val="0010334A"/>
    <w:rPr>
      <w:rFonts w:ascii="Cambria" w:eastAsia="Cambria" w:hAnsi="Cambria"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to.it/amministrazione/trasparenza/disp_generali/atti_generali/"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9</Pages>
  <Words>2669</Words>
  <Characters>15218</Characters>
  <Application>Microsoft Office Word</Application>
  <DocSecurity>0</DocSecurity>
  <Lines>126</Lines>
  <Paragraphs>35</Paragraphs>
  <ScaleCrop>false</ScaleCrop>
  <HeadingPairs>
    <vt:vector size="2" baseType="variant">
      <vt:variant>
        <vt:lpstr>Titolo</vt:lpstr>
      </vt:variant>
      <vt:variant>
        <vt:i4>1</vt:i4>
      </vt:variant>
    </vt:vector>
  </HeadingPairs>
  <TitlesOfParts>
    <vt:vector size="1" baseType="lpstr">
      <vt:lpstr/>
    </vt:vector>
  </TitlesOfParts>
  <Company>SCCMPREPRO</Company>
  <LinksUpToDate>false</LinksUpToDate>
  <CharactersWithSpaces>17852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AGRIESTI  STEFANIA</dc:creator>
  <cp:keywords/>
  <dc:description/>
  <cp:lastModifiedBy>SANDRINI  SILVIA</cp:lastModifiedBy>
  <cp:revision>18</cp:revision>
  <dcterms:created xsi:type="dcterms:W3CDTF">2018-07-30T12:16:00Z</dcterms:created>
  <dcterms:modified xsi:type="dcterms:W3CDTF">2018-11-16T13:44:00Z</dcterms:modified>
</cp:coreProperties>
</file>